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144540" w14:textId="77777777" w:rsidR="00F921CA" w:rsidRDefault="00F921CA"/>
    <w:p w14:paraId="2BB1896F" w14:textId="77777777" w:rsidR="00471E54" w:rsidRDefault="00471E54"/>
    <w:p w14:paraId="54F2315A" w14:textId="77777777" w:rsidR="00471E54" w:rsidRDefault="00471E54"/>
    <w:p w14:paraId="6A5C3537" w14:textId="77777777" w:rsidR="00471E54" w:rsidRDefault="00471E54"/>
    <w:p w14:paraId="6E7271EB" w14:textId="77777777" w:rsidR="00471E54" w:rsidRDefault="00471E54"/>
    <w:p w14:paraId="378936A3" w14:textId="77777777" w:rsidR="00471E54" w:rsidRDefault="00471E54"/>
    <w:p w14:paraId="2601E535" w14:textId="77777777" w:rsidR="00471E54" w:rsidRDefault="00471E54"/>
    <w:p w14:paraId="31C2DB80" w14:textId="77777777" w:rsidR="00471E54" w:rsidRDefault="00471E54"/>
    <w:p w14:paraId="1B6B8EA6" w14:textId="77777777" w:rsidR="00471E54" w:rsidRDefault="00471E54"/>
    <w:p w14:paraId="084C4548" w14:textId="77777777" w:rsidR="00471E54" w:rsidRDefault="00471E54"/>
    <w:p w14:paraId="710A9FDD" w14:textId="77777777" w:rsidR="00471E54" w:rsidRDefault="00471E54"/>
    <w:p w14:paraId="3FA3D0C7" w14:textId="77777777" w:rsidR="00471E54" w:rsidRDefault="00471E54"/>
    <w:p w14:paraId="0A8D46ED" w14:textId="77777777" w:rsidR="00471E54" w:rsidRDefault="00471E54"/>
    <w:p w14:paraId="68E6A366" w14:textId="77777777" w:rsidR="00471E54" w:rsidRDefault="00471E54"/>
    <w:p w14:paraId="73176DD2" w14:textId="77777777" w:rsidR="00471E54" w:rsidRDefault="00471E54"/>
    <w:p w14:paraId="64DD1576" w14:textId="77777777" w:rsidR="00471E54" w:rsidRDefault="00471E54"/>
    <w:p w14:paraId="108D3998" w14:textId="77777777" w:rsidR="00471E54" w:rsidRDefault="00471E54"/>
    <w:p w14:paraId="14E73B03" w14:textId="77777777" w:rsidR="00471E54" w:rsidRDefault="00471E54"/>
    <w:p w14:paraId="05CF9DD0" w14:textId="77777777" w:rsidR="00471E54" w:rsidRDefault="00471E54"/>
    <w:p w14:paraId="08E5DF20" w14:textId="77777777" w:rsidR="00471E54" w:rsidRDefault="00471E54"/>
    <w:p w14:paraId="75AD88B1" w14:textId="77777777" w:rsidR="00471E54" w:rsidRDefault="00471E54"/>
    <w:p w14:paraId="1D61E5BD" w14:textId="77777777" w:rsidR="00471E54" w:rsidRDefault="00471E54"/>
    <w:p w14:paraId="4FB74BD1" w14:textId="77777777" w:rsidR="00471E54" w:rsidRDefault="00471E54"/>
    <w:p w14:paraId="45E467B1" w14:textId="77777777" w:rsidR="00471E54" w:rsidRDefault="00471E54"/>
    <w:p w14:paraId="666AD82D" w14:textId="77777777" w:rsidR="00471E54" w:rsidRDefault="00471E54"/>
    <w:p w14:paraId="2BF41F40" w14:textId="77777777" w:rsidR="00471E54" w:rsidRDefault="00471E54"/>
    <w:p w14:paraId="4F5F991D" w14:textId="77777777" w:rsidR="00471E54" w:rsidRDefault="00471E54"/>
    <w:p w14:paraId="2181D696" w14:textId="77777777" w:rsidR="00471E54" w:rsidRDefault="00471E54"/>
    <w:p w14:paraId="0D12054C" w14:textId="77777777" w:rsidR="00471E54" w:rsidRDefault="00471E54"/>
    <w:p w14:paraId="0761EF0F" w14:textId="77777777" w:rsidR="00471E54" w:rsidRDefault="00471E54"/>
    <w:p w14:paraId="531CB9A3" w14:textId="77777777" w:rsidR="00471E54" w:rsidRPr="00862704" w:rsidRDefault="00471E54" w:rsidP="00471E54">
      <w:pPr>
        <w:pBdr>
          <w:top w:val="single" w:sz="4" w:space="1" w:color="auto"/>
          <w:left w:val="single" w:sz="4" w:space="4" w:color="auto"/>
          <w:bottom w:val="single" w:sz="4" w:space="1" w:color="auto"/>
          <w:right w:val="single" w:sz="4" w:space="4" w:color="auto"/>
        </w:pBdr>
        <w:jc w:val="center"/>
        <w:rPr>
          <w:rFonts w:ascii="Arial" w:hAnsi="Arial" w:cs="Arial"/>
          <w:b/>
          <w:sz w:val="56"/>
          <w:szCs w:val="40"/>
        </w:rPr>
      </w:pPr>
      <w:r w:rsidRPr="00862704">
        <w:rPr>
          <w:rFonts w:ascii="Arial" w:hAnsi="Arial" w:cs="Arial"/>
          <w:b/>
          <w:sz w:val="56"/>
          <w:szCs w:val="40"/>
        </w:rPr>
        <w:lastRenderedPageBreak/>
        <w:t xml:space="preserve">Brevet Professionnel </w:t>
      </w:r>
    </w:p>
    <w:p w14:paraId="100A7BFB" w14:textId="77777777" w:rsidR="00471E54" w:rsidRPr="00862704" w:rsidRDefault="00471E54" w:rsidP="00471E54">
      <w:pPr>
        <w:pBdr>
          <w:top w:val="single" w:sz="4" w:space="1" w:color="auto"/>
          <w:left w:val="single" w:sz="4" w:space="4" w:color="auto"/>
          <w:bottom w:val="single" w:sz="4" w:space="1" w:color="auto"/>
          <w:right w:val="single" w:sz="4" w:space="4" w:color="auto"/>
        </w:pBdr>
        <w:spacing w:before="120"/>
        <w:jc w:val="center"/>
        <w:rPr>
          <w:rFonts w:ascii="Arial" w:hAnsi="Arial" w:cs="Arial"/>
          <w:b/>
          <w:sz w:val="56"/>
          <w:szCs w:val="40"/>
        </w:rPr>
      </w:pPr>
      <w:r w:rsidRPr="00862704">
        <w:rPr>
          <w:rFonts w:ascii="Arial" w:hAnsi="Arial" w:cs="Arial"/>
          <w:b/>
          <w:sz w:val="56"/>
          <w:szCs w:val="40"/>
        </w:rPr>
        <w:t>MÉTALLIER</w:t>
      </w:r>
    </w:p>
    <w:p w14:paraId="7D4316E2" w14:textId="77777777" w:rsidR="00471E54" w:rsidRPr="00C479DA" w:rsidRDefault="00471E54">
      <w:pPr>
        <w:rPr>
          <w:rFonts w:ascii="Arial" w:hAnsi="Arial" w:cs="Arial"/>
        </w:rPr>
      </w:pPr>
    </w:p>
    <w:p w14:paraId="11D1DFFA" w14:textId="77777777" w:rsidR="00FB4435" w:rsidRPr="00FB4435" w:rsidRDefault="00FB4435" w:rsidP="00FB4435">
      <w:pPr>
        <w:rPr>
          <w:rFonts w:ascii="Arial" w:hAnsi="Arial" w:cs="Arial"/>
        </w:rPr>
      </w:pPr>
    </w:p>
    <w:p w14:paraId="3B8A47AC" w14:textId="77777777" w:rsidR="00FB4435" w:rsidRPr="00FB4435" w:rsidRDefault="00F91A6C" w:rsidP="00FB4435">
      <w:pPr>
        <w:pBdr>
          <w:top w:val="single" w:sz="12" w:space="1" w:color="auto"/>
          <w:left w:val="single" w:sz="12" w:space="1" w:color="auto"/>
          <w:bottom w:val="single" w:sz="12" w:space="1" w:color="auto"/>
          <w:right w:val="single" w:sz="12" w:space="1" w:color="auto"/>
        </w:pBdr>
        <w:spacing w:after="0" w:line="240" w:lineRule="auto"/>
        <w:jc w:val="center"/>
        <w:rPr>
          <w:rFonts w:ascii="Arial" w:eastAsia="Times New Roman" w:hAnsi="Arial" w:cs="Arial"/>
          <w:b/>
          <w:sz w:val="40"/>
          <w:szCs w:val="40"/>
          <w:lang w:eastAsia="fr-FR"/>
        </w:rPr>
      </w:pPr>
      <w:r>
        <w:rPr>
          <w:rFonts w:ascii="Arial" w:eastAsia="Times New Roman" w:hAnsi="Arial" w:cs="Arial"/>
          <w:b/>
          <w:sz w:val="40"/>
          <w:szCs w:val="40"/>
          <w:lang w:eastAsia="fr-FR"/>
        </w:rPr>
        <w:t>E</w:t>
      </w:r>
      <w:r w:rsidR="00FB4435" w:rsidRPr="00FB4435">
        <w:rPr>
          <w:rFonts w:ascii="Arial" w:eastAsia="Times New Roman" w:hAnsi="Arial" w:cs="Arial"/>
          <w:b/>
          <w:sz w:val="40"/>
          <w:szCs w:val="40"/>
          <w:lang w:eastAsia="fr-FR"/>
        </w:rPr>
        <w:t>1 – ÉTUDE, PRÉPARATION ET SUIVI D’UN OUVRAGE (U.11)</w:t>
      </w:r>
    </w:p>
    <w:p w14:paraId="42EC60C2" w14:textId="77777777" w:rsidR="00FB4435" w:rsidRPr="00FB4435" w:rsidRDefault="00FB4435" w:rsidP="00FB4435">
      <w:pPr>
        <w:spacing w:after="0" w:line="240" w:lineRule="auto"/>
        <w:ind w:right="-54"/>
        <w:jc w:val="center"/>
        <w:rPr>
          <w:rFonts w:ascii="Arial" w:eastAsia="Times New Roman" w:hAnsi="Arial" w:cs="Arial"/>
          <w:b/>
          <w:sz w:val="40"/>
          <w:szCs w:val="40"/>
          <w:u w:val="single"/>
          <w:lang w:eastAsia="fr-FR"/>
        </w:rPr>
      </w:pPr>
    </w:p>
    <w:p w14:paraId="0148D310" w14:textId="77777777" w:rsidR="00FB4435" w:rsidRPr="00FB4435" w:rsidRDefault="00FB4435" w:rsidP="00FB4435">
      <w:pPr>
        <w:spacing w:after="0" w:line="240" w:lineRule="auto"/>
        <w:ind w:right="-54"/>
        <w:jc w:val="center"/>
        <w:rPr>
          <w:rFonts w:ascii="Arial" w:eastAsia="Times New Roman" w:hAnsi="Arial" w:cs="Arial"/>
          <w:b/>
          <w:sz w:val="40"/>
          <w:szCs w:val="40"/>
          <w:u w:val="single"/>
          <w:lang w:eastAsia="fr-FR"/>
        </w:rPr>
      </w:pPr>
    </w:p>
    <w:p w14:paraId="61D5C575" w14:textId="77777777" w:rsidR="00FB4435" w:rsidRPr="00FB4435" w:rsidRDefault="00FB4435" w:rsidP="00FB4435">
      <w:pPr>
        <w:spacing w:after="0" w:line="240" w:lineRule="auto"/>
        <w:ind w:right="-54"/>
        <w:jc w:val="center"/>
        <w:rPr>
          <w:rFonts w:ascii="Arial" w:eastAsia="Times New Roman" w:hAnsi="Arial" w:cs="Arial"/>
          <w:b/>
          <w:sz w:val="40"/>
          <w:szCs w:val="40"/>
          <w:u w:val="single"/>
          <w:lang w:eastAsia="fr-FR"/>
        </w:rPr>
      </w:pPr>
    </w:p>
    <w:p w14:paraId="6104FFA1" w14:textId="77777777" w:rsidR="00FB4435" w:rsidRPr="00FB4435" w:rsidRDefault="00FB4435" w:rsidP="00FB4435">
      <w:pPr>
        <w:spacing w:after="0" w:line="240" w:lineRule="auto"/>
        <w:ind w:right="-54"/>
        <w:jc w:val="center"/>
        <w:rPr>
          <w:rFonts w:ascii="Arial" w:eastAsia="Times New Roman" w:hAnsi="Arial" w:cs="Arial"/>
          <w:b/>
          <w:sz w:val="40"/>
          <w:szCs w:val="40"/>
          <w:u w:val="single"/>
          <w:lang w:eastAsia="fr-FR"/>
        </w:rPr>
      </w:pPr>
    </w:p>
    <w:p w14:paraId="17CFBEE6" w14:textId="5987FDB3" w:rsidR="00FB4435" w:rsidRPr="00FB4435" w:rsidRDefault="00FB4435" w:rsidP="00FB4435">
      <w:pPr>
        <w:spacing w:after="0" w:line="240" w:lineRule="auto"/>
        <w:ind w:right="-54"/>
        <w:jc w:val="center"/>
        <w:rPr>
          <w:rFonts w:ascii="Arial" w:eastAsia="Times New Roman" w:hAnsi="Arial" w:cs="Arial"/>
          <w:sz w:val="40"/>
          <w:szCs w:val="40"/>
          <w:u w:val="single"/>
          <w:lang w:eastAsia="fr-FR"/>
        </w:rPr>
      </w:pPr>
      <w:r w:rsidRPr="00FB4435">
        <w:rPr>
          <w:rFonts w:ascii="Arial" w:eastAsia="Times New Roman" w:hAnsi="Arial" w:cs="Arial"/>
          <w:b/>
          <w:sz w:val="40"/>
          <w:szCs w:val="40"/>
          <w:u w:val="single"/>
          <w:lang w:eastAsia="fr-FR"/>
        </w:rPr>
        <w:t xml:space="preserve">DOSSIER </w:t>
      </w:r>
      <w:r w:rsidR="00942144">
        <w:rPr>
          <w:rFonts w:ascii="Arial" w:eastAsia="Times New Roman" w:hAnsi="Arial" w:cs="Arial"/>
          <w:b/>
          <w:sz w:val="40"/>
          <w:szCs w:val="40"/>
          <w:u w:val="single"/>
          <w:lang w:eastAsia="fr-FR"/>
        </w:rPr>
        <w:t>TECHNIQUE COMPLEMENTAIRE</w:t>
      </w:r>
    </w:p>
    <w:p w14:paraId="17DB3741" w14:textId="77777777" w:rsidR="00FB4435" w:rsidRPr="00FB4435" w:rsidRDefault="00FB4435" w:rsidP="00FB4435">
      <w:pPr>
        <w:spacing w:after="0" w:line="240" w:lineRule="auto"/>
        <w:rPr>
          <w:rFonts w:ascii="Arial" w:eastAsia="Times New Roman" w:hAnsi="Arial" w:cs="Arial"/>
          <w:sz w:val="24"/>
          <w:szCs w:val="20"/>
          <w:lang w:eastAsia="fr-FR"/>
        </w:rPr>
      </w:pPr>
    </w:p>
    <w:p w14:paraId="4FE366D8" w14:textId="77777777" w:rsidR="00FB4435" w:rsidRPr="00FB4435" w:rsidRDefault="00FB4435" w:rsidP="00FB4435">
      <w:pPr>
        <w:spacing w:after="0" w:line="240" w:lineRule="auto"/>
        <w:rPr>
          <w:rFonts w:ascii="Arial" w:eastAsia="Times New Roman" w:hAnsi="Arial" w:cs="Arial"/>
          <w:sz w:val="24"/>
          <w:szCs w:val="20"/>
          <w:lang w:eastAsia="fr-FR"/>
        </w:rPr>
      </w:pPr>
    </w:p>
    <w:p w14:paraId="61ED4914" w14:textId="77777777" w:rsidR="00FB4435" w:rsidRPr="00FB4435" w:rsidRDefault="00FB4435" w:rsidP="00FB4435">
      <w:pPr>
        <w:spacing w:after="0" w:line="240" w:lineRule="auto"/>
        <w:rPr>
          <w:rFonts w:ascii="Arial" w:eastAsia="Times New Roman" w:hAnsi="Arial" w:cs="Arial"/>
          <w:sz w:val="24"/>
          <w:szCs w:val="20"/>
          <w:lang w:eastAsia="fr-FR"/>
        </w:rPr>
      </w:pPr>
    </w:p>
    <w:p w14:paraId="67197195" w14:textId="52E49B27" w:rsidR="002B2CF8" w:rsidRPr="009E52D9" w:rsidRDefault="002B2CF8" w:rsidP="002B2CF8">
      <w:pPr>
        <w:spacing w:after="0" w:line="240" w:lineRule="auto"/>
        <w:jc w:val="center"/>
        <w:rPr>
          <w:rFonts w:ascii="Arial" w:eastAsia="Times New Roman" w:hAnsi="Arial" w:cs="Arial"/>
          <w:sz w:val="24"/>
          <w:szCs w:val="24"/>
          <w:lang w:eastAsia="fr-FR"/>
        </w:rPr>
      </w:pPr>
      <w:r w:rsidRPr="009E52D9">
        <w:rPr>
          <w:rFonts w:ascii="Arial" w:eastAsia="Times New Roman" w:hAnsi="Arial" w:cs="Arial"/>
          <w:sz w:val="24"/>
          <w:szCs w:val="24"/>
          <w:lang w:eastAsia="fr-FR"/>
        </w:rPr>
        <w:t xml:space="preserve">Ce dossier comprend </w:t>
      </w:r>
      <w:r w:rsidR="00B85B03">
        <w:rPr>
          <w:rFonts w:ascii="Arial" w:eastAsia="Times New Roman" w:hAnsi="Arial" w:cs="Arial"/>
          <w:sz w:val="24"/>
          <w:szCs w:val="24"/>
          <w:lang w:eastAsia="fr-FR"/>
        </w:rPr>
        <w:t>5</w:t>
      </w:r>
      <w:r w:rsidRPr="009E52D9">
        <w:rPr>
          <w:rFonts w:ascii="Arial" w:eastAsia="Times New Roman" w:hAnsi="Arial" w:cs="Arial"/>
          <w:sz w:val="24"/>
          <w:szCs w:val="24"/>
          <w:lang w:eastAsia="fr-FR"/>
        </w:rPr>
        <w:t xml:space="preserve"> pages numérotées</w:t>
      </w:r>
    </w:p>
    <w:p w14:paraId="562761DB" w14:textId="3104BECB" w:rsidR="002B2CF8" w:rsidRPr="009E52D9" w:rsidRDefault="002B2CF8" w:rsidP="002B2CF8">
      <w:pPr>
        <w:spacing w:after="0" w:line="240" w:lineRule="auto"/>
        <w:jc w:val="center"/>
        <w:rPr>
          <w:rFonts w:ascii="Times New Roman" w:eastAsia="Times New Roman" w:hAnsi="Times New Roman"/>
          <w:sz w:val="20"/>
          <w:szCs w:val="20"/>
          <w:lang w:eastAsia="fr-FR"/>
        </w:rPr>
      </w:pPr>
      <w:r w:rsidRPr="009E52D9">
        <w:rPr>
          <w:rFonts w:ascii="Arial" w:eastAsia="Times New Roman" w:hAnsi="Arial" w:cs="Arial"/>
          <w:sz w:val="24"/>
          <w:szCs w:val="24"/>
          <w:lang w:eastAsia="fr-FR"/>
        </w:rPr>
        <w:t xml:space="preserve">de la page </w:t>
      </w:r>
      <w:r w:rsidR="00FA397B">
        <w:rPr>
          <w:rFonts w:ascii="Arial" w:eastAsia="Times New Roman" w:hAnsi="Arial" w:cs="Arial"/>
          <w:bCs/>
          <w:sz w:val="24"/>
          <w:szCs w:val="24"/>
          <w:lang w:eastAsia="fr-FR"/>
        </w:rPr>
        <w:t>1</w:t>
      </w:r>
      <w:r w:rsidRPr="009E52D9">
        <w:rPr>
          <w:rFonts w:ascii="Arial" w:eastAsia="Times New Roman" w:hAnsi="Arial" w:cs="Arial"/>
          <w:sz w:val="24"/>
          <w:szCs w:val="24"/>
          <w:lang w:eastAsia="fr-FR"/>
        </w:rPr>
        <w:t>/</w:t>
      </w:r>
      <w:r w:rsidR="00B85B03">
        <w:rPr>
          <w:rFonts w:ascii="Arial" w:eastAsia="Times New Roman" w:hAnsi="Arial" w:cs="Arial"/>
          <w:sz w:val="24"/>
          <w:szCs w:val="24"/>
          <w:lang w:eastAsia="fr-FR"/>
        </w:rPr>
        <w:t>5</w:t>
      </w:r>
      <w:r w:rsidRPr="009E52D9">
        <w:rPr>
          <w:rFonts w:ascii="Arial" w:eastAsia="Times New Roman" w:hAnsi="Arial" w:cs="Arial"/>
          <w:sz w:val="24"/>
          <w:szCs w:val="24"/>
          <w:lang w:eastAsia="fr-FR"/>
        </w:rPr>
        <w:t xml:space="preserve"> </w:t>
      </w:r>
      <w:r w:rsidRPr="009E52D9">
        <w:rPr>
          <w:rFonts w:ascii="Arial" w:eastAsia="Times New Roman" w:hAnsi="Arial" w:cs="Arial"/>
          <w:bCs/>
          <w:sz w:val="24"/>
          <w:szCs w:val="24"/>
          <w:lang w:eastAsia="fr-FR"/>
        </w:rPr>
        <w:t>à la page</w:t>
      </w:r>
      <w:r w:rsidRPr="009E52D9">
        <w:rPr>
          <w:rFonts w:ascii="Arial" w:eastAsia="Times New Roman" w:hAnsi="Arial" w:cs="Arial"/>
          <w:sz w:val="24"/>
          <w:szCs w:val="24"/>
          <w:lang w:eastAsia="fr-FR"/>
        </w:rPr>
        <w:t xml:space="preserve"> </w:t>
      </w:r>
      <w:r w:rsidR="00B85B03">
        <w:rPr>
          <w:rFonts w:ascii="Arial" w:eastAsia="Times New Roman" w:hAnsi="Arial" w:cs="Arial"/>
          <w:sz w:val="24"/>
          <w:szCs w:val="24"/>
          <w:lang w:eastAsia="fr-FR"/>
        </w:rPr>
        <w:t>5</w:t>
      </w:r>
      <w:r w:rsidR="00FA397B">
        <w:rPr>
          <w:rFonts w:ascii="Arial" w:eastAsia="Times New Roman" w:hAnsi="Arial" w:cs="Arial"/>
          <w:sz w:val="24"/>
          <w:szCs w:val="24"/>
          <w:lang w:eastAsia="fr-FR"/>
        </w:rPr>
        <w:t>/</w:t>
      </w:r>
      <w:r w:rsidR="00B85B03">
        <w:rPr>
          <w:rFonts w:ascii="Arial" w:eastAsia="Times New Roman" w:hAnsi="Arial" w:cs="Arial"/>
          <w:sz w:val="24"/>
          <w:szCs w:val="24"/>
          <w:lang w:eastAsia="fr-FR"/>
        </w:rPr>
        <w:t>5</w:t>
      </w:r>
      <w:bookmarkStart w:id="0" w:name="_GoBack"/>
      <w:bookmarkEnd w:id="0"/>
    </w:p>
    <w:p w14:paraId="3FE1EAA5" w14:textId="77777777" w:rsidR="00FB4435" w:rsidRPr="00FB4435" w:rsidRDefault="00FB4435" w:rsidP="00FB4435">
      <w:pPr>
        <w:rPr>
          <w:rFonts w:ascii="Arial" w:hAnsi="Arial" w:cs="Arial"/>
        </w:rPr>
      </w:pPr>
    </w:p>
    <w:p w14:paraId="58F39ED8" w14:textId="77777777" w:rsidR="00FB4435" w:rsidRPr="00FB4435" w:rsidRDefault="00FB4435" w:rsidP="00FB4435">
      <w:pPr>
        <w:rPr>
          <w:rFonts w:ascii="Arial" w:hAnsi="Arial" w:cs="Arial"/>
        </w:rPr>
      </w:pPr>
    </w:p>
    <w:p w14:paraId="1521BBAF" w14:textId="77777777" w:rsidR="00FB4435" w:rsidRPr="00FB4435" w:rsidRDefault="00FB4435" w:rsidP="00FB4435">
      <w:pPr>
        <w:rPr>
          <w:rFonts w:ascii="Arial" w:hAnsi="Arial" w:cs="Arial"/>
          <w:b/>
          <w:bCs/>
          <w:sz w:val="24"/>
          <w:szCs w:val="24"/>
          <w:u w:val="single"/>
        </w:rPr>
      </w:pPr>
      <w:r w:rsidRPr="00FB4435">
        <w:rPr>
          <w:rFonts w:ascii="Arial" w:hAnsi="Arial" w:cs="Arial"/>
          <w:b/>
          <w:bCs/>
          <w:sz w:val="24"/>
          <w:szCs w:val="24"/>
          <w:u w:val="single"/>
        </w:rPr>
        <w:t>Consignes aux surveillants :</w:t>
      </w:r>
    </w:p>
    <w:p w14:paraId="4A29DBAD" w14:textId="77777777" w:rsidR="00FB4435" w:rsidRPr="00FB4435" w:rsidRDefault="00FB4435" w:rsidP="00FB4435">
      <w:pPr>
        <w:spacing w:after="0" w:line="240" w:lineRule="auto"/>
        <w:rPr>
          <w:rFonts w:ascii="Arial" w:hAnsi="Arial" w:cs="Arial"/>
          <w:sz w:val="24"/>
          <w:szCs w:val="24"/>
        </w:rPr>
      </w:pPr>
    </w:p>
    <w:p w14:paraId="42DD510B" w14:textId="77777777" w:rsidR="00FB4435" w:rsidRPr="00FB4435" w:rsidRDefault="00FB4435" w:rsidP="00FB4435">
      <w:pPr>
        <w:spacing w:after="0" w:line="240" w:lineRule="auto"/>
        <w:rPr>
          <w:rFonts w:ascii="Arial" w:hAnsi="Arial" w:cs="Arial"/>
          <w:sz w:val="24"/>
          <w:szCs w:val="24"/>
        </w:rPr>
      </w:pPr>
    </w:p>
    <w:p w14:paraId="3F7ADAA1" w14:textId="77777777" w:rsidR="00FB4435" w:rsidRPr="00FB4435" w:rsidRDefault="00FB4435" w:rsidP="00FB4435">
      <w:pPr>
        <w:spacing w:after="0" w:line="240" w:lineRule="auto"/>
        <w:rPr>
          <w:rFonts w:ascii="Arial" w:hAnsi="Arial" w:cs="Arial"/>
          <w:sz w:val="24"/>
          <w:szCs w:val="24"/>
        </w:rPr>
      </w:pPr>
    </w:p>
    <w:p w14:paraId="67221ED7" w14:textId="77777777" w:rsidR="00FB4435" w:rsidRPr="00FB4435" w:rsidRDefault="00FB4435" w:rsidP="00FB4435">
      <w:pPr>
        <w:numPr>
          <w:ilvl w:val="0"/>
          <w:numId w:val="2"/>
        </w:numPr>
        <w:spacing w:after="0" w:line="240" w:lineRule="auto"/>
        <w:rPr>
          <w:rFonts w:ascii="Arial" w:eastAsia="Times New Roman" w:hAnsi="Arial" w:cs="Arial"/>
          <w:sz w:val="24"/>
          <w:szCs w:val="24"/>
          <w:lang w:eastAsia="fr-FR"/>
        </w:rPr>
      </w:pPr>
      <w:r w:rsidRPr="00FB4435">
        <w:rPr>
          <w:rFonts w:ascii="Arial" w:eastAsia="Times New Roman" w:hAnsi="Arial" w:cs="Arial"/>
          <w:sz w:val="24"/>
          <w:szCs w:val="24"/>
          <w:lang w:eastAsia="fr-FR"/>
        </w:rPr>
        <w:t>Ce dossier devra être restitué à l’issue de l’épreuve.</w:t>
      </w:r>
    </w:p>
    <w:p w14:paraId="2305FB78" w14:textId="77777777" w:rsidR="00FB4435" w:rsidRPr="00FB4435" w:rsidRDefault="00FB4435" w:rsidP="00FB4435">
      <w:pPr>
        <w:spacing w:after="0" w:line="240" w:lineRule="auto"/>
        <w:rPr>
          <w:rFonts w:ascii="Arial" w:hAnsi="Arial" w:cs="Arial"/>
          <w:sz w:val="24"/>
          <w:szCs w:val="24"/>
        </w:rPr>
      </w:pPr>
    </w:p>
    <w:p w14:paraId="378CEA82" w14:textId="77777777" w:rsidR="00FB4435" w:rsidRPr="00FB4435" w:rsidRDefault="00FB4435" w:rsidP="00FB4435">
      <w:pPr>
        <w:spacing w:after="0" w:line="240" w:lineRule="auto"/>
        <w:rPr>
          <w:rFonts w:ascii="Arial" w:hAnsi="Arial" w:cs="Arial"/>
          <w:sz w:val="24"/>
          <w:szCs w:val="24"/>
        </w:rPr>
      </w:pPr>
    </w:p>
    <w:p w14:paraId="340D54BE" w14:textId="77777777" w:rsidR="00FB4435" w:rsidRPr="00FB4435" w:rsidRDefault="00FB4435" w:rsidP="00FB4435">
      <w:pPr>
        <w:spacing w:after="0" w:line="240" w:lineRule="auto"/>
        <w:rPr>
          <w:rFonts w:ascii="Arial" w:hAnsi="Arial" w:cs="Arial"/>
          <w:sz w:val="24"/>
          <w:szCs w:val="24"/>
        </w:rPr>
      </w:pPr>
    </w:p>
    <w:p w14:paraId="7E78DCDA" w14:textId="77777777" w:rsidR="006C2FA8" w:rsidRPr="006C2FA8" w:rsidRDefault="006C2FA8" w:rsidP="006C2FA8">
      <w:pPr>
        <w:spacing w:after="0" w:line="240" w:lineRule="auto"/>
        <w:jc w:val="center"/>
        <w:rPr>
          <w:rFonts w:ascii="Times New Roman" w:eastAsia="Times New Roman" w:hAnsi="Times New Roman"/>
          <w:sz w:val="20"/>
          <w:szCs w:val="20"/>
          <w:lang w:eastAsia="fr-FR"/>
        </w:rPr>
      </w:pPr>
    </w:p>
    <w:p w14:paraId="7DBDA39C" w14:textId="77777777" w:rsidR="006C2FA8" w:rsidRPr="006C2FA8" w:rsidRDefault="006C2FA8" w:rsidP="006C2FA8">
      <w:pPr>
        <w:spacing w:after="0" w:line="240" w:lineRule="auto"/>
        <w:jc w:val="center"/>
        <w:rPr>
          <w:rFonts w:ascii="Times New Roman" w:eastAsia="Times New Roman" w:hAnsi="Times New Roman"/>
          <w:sz w:val="20"/>
          <w:szCs w:val="20"/>
          <w:lang w:eastAsia="fr-FR"/>
        </w:rPr>
      </w:pPr>
    </w:p>
    <w:p w14:paraId="6F3A80CB" w14:textId="77777777" w:rsidR="006C2FA8" w:rsidRPr="006C2FA8" w:rsidRDefault="006C2FA8" w:rsidP="006C2FA8">
      <w:pPr>
        <w:spacing w:after="0" w:line="240" w:lineRule="auto"/>
        <w:jc w:val="center"/>
        <w:rPr>
          <w:rFonts w:ascii="Times New Roman" w:eastAsia="Times New Roman" w:hAnsi="Times New Roman"/>
          <w:sz w:val="20"/>
          <w:szCs w:val="20"/>
          <w:lang w:eastAsia="fr-FR"/>
        </w:rPr>
      </w:pPr>
    </w:p>
    <w:p w14:paraId="326BE5F5" w14:textId="77777777" w:rsidR="006C2FA8" w:rsidRDefault="006C2FA8" w:rsidP="006C2FA8">
      <w:pPr>
        <w:spacing w:after="0" w:line="240" w:lineRule="auto"/>
        <w:rPr>
          <w:rFonts w:ascii="Times New Roman" w:eastAsia="Times New Roman" w:hAnsi="Times New Roman"/>
          <w:b/>
          <w:bCs/>
          <w:sz w:val="32"/>
          <w:szCs w:val="32"/>
          <w:lang w:eastAsia="fr-FR"/>
        </w:rPr>
      </w:pPr>
    </w:p>
    <w:p w14:paraId="7061A55E" w14:textId="77777777" w:rsidR="00F77114" w:rsidRDefault="00F77114" w:rsidP="006C2FA8">
      <w:pPr>
        <w:spacing w:after="0" w:line="240" w:lineRule="auto"/>
        <w:rPr>
          <w:rFonts w:ascii="Times New Roman" w:eastAsia="Times New Roman" w:hAnsi="Times New Roman"/>
          <w:b/>
          <w:bCs/>
          <w:sz w:val="32"/>
          <w:szCs w:val="32"/>
          <w:lang w:eastAsia="fr-FR"/>
        </w:rPr>
      </w:pPr>
    </w:p>
    <w:p w14:paraId="6D11FE48" w14:textId="77777777" w:rsidR="00F77114" w:rsidRDefault="00F77114" w:rsidP="006C2FA8">
      <w:pPr>
        <w:spacing w:after="0" w:line="240" w:lineRule="auto"/>
        <w:rPr>
          <w:rFonts w:ascii="Times New Roman" w:eastAsia="Times New Roman" w:hAnsi="Times New Roman"/>
          <w:b/>
          <w:bCs/>
          <w:sz w:val="32"/>
          <w:szCs w:val="32"/>
          <w:lang w:eastAsia="fr-FR"/>
        </w:rPr>
      </w:pPr>
    </w:p>
    <w:p w14:paraId="6655092A" w14:textId="77777777" w:rsidR="00F77114" w:rsidRDefault="00F77114" w:rsidP="006C2FA8">
      <w:pPr>
        <w:spacing w:after="0" w:line="240" w:lineRule="auto"/>
        <w:rPr>
          <w:rFonts w:ascii="Times New Roman" w:eastAsia="Times New Roman" w:hAnsi="Times New Roman"/>
          <w:b/>
          <w:bCs/>
          <w:sz w:val="32"/>
          <w:szCs w:val="32"/>
          <w:lang w:eastAsia="fr-FR"/>
        </w:rPr>
      </w:pPr>
    </w:p>
    <w:p w14:paraId="674D7795" w14:textId="77777777" w:rsidR="00607B82" w:rsidRDefault="00607B82" w:rsidP="006C2FA8">
      <w:pPr>
        <w:spacing w:after="0" w:line="240" w:lineRule="auto"/>
        <w:rPr>
          <w:rFonts w:ascii="Times New Roman" w:eastAsia="Times New Roman" w:hAnsi="Times New Roman"/>
          <w:b/>
          <w:bCs/>
          <w:sz w:val="32"/>
          <w:szCs w:val="32"/>
          <w:lang w:eastAsia="fr-FR"/>
        </w:rPr>
      </w:pPr>
    </w:p>
    <w:p w14:paraId="05E160DE" w14:textId="2158794D" w:rsidR="00F77114" w:rsidRPr="006C2FA8" w:rsidRDefault="00F77114" w:rsidP="006C2FA8">
      <w:pPr>
        <w:spacing w:after="0" w:line="240" w:lineRule="auto"/>
        <w:rPr>
          <w:rFonts w:ascii="Times New Roman" w:eastAsia="Times New Roman" w:hAnsi="Times New Roman"/>
          <w:b/>
          <w:bCs/>
          <w:sz w:val="32"/>
          <w:szCs w:val="32"/>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636"/>
        <w:gridCol w:w="1813"/>
        <w:gridCol w:w="1812"/>
        <w:gridCol w:w="2782"/>
      </w:tblGrid>
      <w:tr w:rsidR="00F77114" w:rsidRPr="00F77114" w14:paraId="6DE226E2" w14:textId="77777777" w:rsidTr="00607B82">
        <w:trPr>
          <w:trHeight w:val="567"/>
        </w:trPr>
        <w:tc>
          <w:tcPr>
            <w:tcW w:w="10031" w:type="dxa"/>
            <w:gridSpan w:val="5"/>
            <w:shd w:val="clear" w:color="auto" w:fill="auto"/>
            <w:vAlign w:val="center"/>
          </w:tcPr>
          <w:p w14:paraId="324DCDEF" w14:textId="77777777" w:rsidR="00F77114" w:rsidRPr="00F77114" w:rsidRDefault="00471E54">
            <w:pPr>
              <w:spacing w:after="0" w:line="240" w:lineRule="auto"/>
              <w:rPr>
                <w:rFonts w:ascii="Arial" w:eastAsia="Arial" w:hAnsi="Arial" w:cs="Arial"/>
                <w:b/>
                <w:bCs/>
                <w:sz w:val="28"/>
                <w:szCs w:val="28"/>
              </w:rPr>
            </w:pPr>
            <w:r>
              <w:rPr>
                <w:rFonts w:ascii="Arial" w:eastAsia="Arial" w:hAnsi="Arial" w:cs="Arial"/>
              </w:rPr>
              <w:lastRenderedPageBreak/>
              <w:br w:type="page"/>
            </w:r>
            <w:r w:rsidR="00F77114" w:rsidRPr="00F77114">
              <w:rPr>
                <w:rFonts w:ascii="Arial" w:eastAsia="Arial" w:hAnsi="Arial" w:cs="Arial"/>
                <w:b/>
                <w:bCs/>
                <w:sz w:val="28"/>
                <w:szCs w:val="28"/>
              </w:rPr>
              <w:t xml:space="preserve">Normes et règlements de sécurité des tribunes démontables : </w:t>
            </w:r>
          </w:p>
        </w:tc>
      </w:tr>
      <w:tr w:rsidR="00F77114" w:rsidRPr="00F77114" w14:paraId="0460D8BA" w14:textId="77777777" w:rsidTr="00607B82">
        <w:trPr>
          <w:trHeight w:val="567"/>
        </w:trPr>
        <w:tc>
          <w:tcPr>
            <w:tcW w:w="10031" w:type="dxa"/>
            <w:gridSpan w:val="5"/>
            <w:shd w:val="clear" w:color="auto" w:fill="auto"/>
            <w:vAlign w:val="center"/>
          </w:tcPr>
          <w:p w14:paraId="17FA9CDF" w14:textId="77777777" w:rsidR="00F77114" w:rsidRPr="00F77114" w:rsidRDefault="00F77114">
            <w:pPr>
              <w:spacing w:after="0" w:line="240" w:lineRule="auto"/>
              <w:rPr>
                <w:rFonts w:ascii="Arial" w:eastAsia="Arial" w:hAnsi="Arial" w:cs="Arial"/>
                <w:sz w:val="24"/>
                <w:szCs w:val="24"/>
              </w:rPr>
            </w:pPr>
            <w:r w:rsidRPr="00F77114">
              <w:rPr>
                <w:rFonts w:ascii="Arial" w:eastAsia="Arial" w:hAnsi="Arial" w:cs="Arial"/>
                <w:sz w:val="24"/>
                <w:szCs w:val="24"/>
              </w:rPr>
              <w:t>Normes NFP 90.500</w:t>
            </w:r>
          </w:p>
        </w:tc>
      </w:tr>
      <w:tr w:rsidR="00F77114" w:rsidRPr="00F77114" w14:paraId="3DED5E91" w14:textId="77777777" w:rsidTr="00607B82">
        <w:trPr>
          <w:trHeight w:val="567"/>
        </w:trPr>
        <w:tc>
          <w:tcPr>
            <w:tcW w:w="3624" w:type="dxa"/>
            <w:gridSpan w:val="2"/>
            <w:shd w:val="clear" w:color="auto" w:fill="auto"/>
            <w:vAlign w:val="center"/>
          </w:tcPr>
          <w:p w14:paraId="12671683" w14:textId="77777777" w:rsidR="00F77114" w:rsidRPr="00F77114" w:rsidRDefault="00F77114">
            <w:pPr>
              <w:spacing w:after="0" w:line="240" w:lineRule="auto"/>
              <w:jc w:val="center"/>
              <w:rPr>
                <w:rFonts w:ascii="Arial" w:eastAsia="Arial" w:hAnsi="Arial" w:cs="Arial"/>
                <w:sz w:val="24"/>
                <w:szCs w:val="24"/>
              </w:rPr>
            </w:pPr>
          </w:p>
        </w:tc>
        <w:tc>
          <w:tcPr>
            <w:tcW w:w="6407" w:type="dxa"/>
            <w:gridSpan w:val="3"/>
            <w:shd w:val="clear" w:color="auto" w:fill="D9D9D9"/>
            <w:vAlign w:val="center"/>
          </w:tcPr>
          <w:p w14:paraId="17D7693F" w14:textId="77777777" w:rsidR="00F77114" w:rsidRPr="00F77114" w:rsidRDefault="00F77114">
            <w:pPr>
              <w:spacing w:after="0" w:line="240" w:lineRule="auto"/>
              <w:jc w:val="center"/>
              <w:rPr>
                <w:rFonts w:ascii="Arial" w:eastAsia="Arial" w:hAnsi="Arial" w:cs="Arial"/>
                <w:b/>
                <w:bCs/>
                <w:sz w:val="24"/>
                <w:szCs w:val="24"/>
              </w:rPr>
            </w:pPr>
            <w:r w:rsidRPr="00F77114">
              <w:rPr>
                <w:rFonts w:ascii="Arial" w:eastAsia="Arial" w:hAnsi="Arial" w:cs="Arial"/>
                <w:b/>
                <w:bCs/>
                <w:sz w:val="24"/>
                <w:szCs w:val="24"/>
              </w:rPr>
              <w:t>Charges d’exploitation</w:t>
            </w:r>
          </w:p>
        </w:tc>
      </w:tr>
      <w:tr w:rsidR="00F77114" w:rsidRPr="00F77114" w14:paraId="35DF0E46" w14:textId="77777777" w:rsidTr="00607B82">
        <w:trPr>
          <w:trHeight w:val="1077"/>
        </w:trPr>
        <w:tc>
          <w:tcPr>
            <w:tcW w:w="988" w:type="dxa"/>
            <w:shd w:val="clear" w:color="auto" w:fill="auto"/>
            <w:vAlign w:val="center"/>
          </w:tcPr>
          <w:p w14:paraId="5651C1DB"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Classe</w:t>
            </w:r>
          </w:p>
        </w:tc>
        <w:tc>
          <w:tcPr>
            <w:tcW w:w="2636" w:type="dxa"/>
            <w:shd w:val="clear" w:color="auto" w:fill="auto"/>
            <w:vAlign w:val="center"/>
          </w:tcPr>
          <w:p w14:paraId="1986DEF4"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Domaine d’utilisation</w:t>
            </w:r>
          </w:p>
        </w:tc>
        <w:tc>
          <w:tcPr>
            <w:tcW w:w="1813" w:type="dxa"/>
            <w:shd w:val="clear" w:color="auto" w:fill="auto"/>
            <w:vAlign w:val="center"/>
          </w:tcPr>
          <w:p w14:paraId="6623FBCC"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Charges verticales</w:t>
            </w:r>
          </w:p>
          <w:p w14:paraId="0D7FB40E"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(daN/m</w:t>
            </w:r>
            <w:r w:rsidRPr="00F77114">
              <w:rPr>
                <w:rFonts w:ascii="Arial" w:eastAsia="Arial" w:hAnsi="Arial" w:cs="Arial"/>
                <w:sz w:val="24"/>
                <w:szCs w:val="24"/>
                <w:vertAlign w:val="superscript"/>
              </w:rPr>
              <w:t>2</w:t>
            </w:r>
            <w:r w:rsidRPr="00F77114">
              <w:rPr>
                <w:rFonts w:ascii="Arial" w:eastAsia="Arial" w:hAnsi="Arial" w:cs="Arial"/>
                <w:sz w:val="24"/>
                <w:szCs w:val="24"/>
              </w:rPr>
              <w:t>)</w:t>
            </w:r>
          </w:p>
        </w:tc>
        <w:tc>
          <w:tcPr>
            <w:tcW w:w="1812" w:type="dxa"/>
            <w:shd w:val="clear" w:color="auto" w:fill="auto"/>
            <w:vAlign w:val="center"/>
          </w:tcPr>
          <w:p w14:paraId="772B229F"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Charges horizontales (daN/m</w:t>
            </w:r>
            <w:r w:rsidRPr="00F77114">
              <w:rPr>
                <w:rFonts w:ascii="Arial" w:eastAsia="Arial" w:hAnsi="Arial" w:cs="Arial"/>
                <w:sz w:val="24"/>
                <w:szCs w:val="24"/>
                <w:vertAlign w:val="superscript"/>
              </w:rPr>
              <w:t>2</w:t>
            </w:r>
            <w:r w:rsidRPr="00F77114">
              <w:rPr>
                <w:rFonts w:ascii="Arial" w:eastAsia="Arial" w:hAnsi="Arial" w:cs="Arial"/>
                <w:sz w:val="24"/>
                <w:szCs w:val="24"/>
              </w:rPr>
              <w:t>)</w:t>
            </w:r>
          </w:p>
        </w:tc>
        <w:tc>
          <w:tcPr>
            <w:tcW w:w="2782" w:type="dxa"/>
            <w:shd w:val="clear" w:color="auto" w:fill="auto"/>
            <w:vAlign w:val="center"/>
          </w:tcPr>
          <w:p w14:paraId="4CDC2E0A"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Efforts sur le garde-corps (daN/ml)</w:t>
            </w:r>
          </w:p>
        </w:tc>
      </w:tr>
      <w:tr w:rsidR="00F77114" w14:paraId="078DBA4F" w14:textId="77777777" w:rsidTr="00607B82">
        <w:trPr>
          <w:trHeight w:val="567"/>
        </w:trPr>
        <w:tc>
          <w:tcPr>
            <w:tcW w:w="988" w:type="dxa"/>
            <w:shd w:val="clear" w:color="auto" w:fill="F2F2F2"/>
            <w:vAlign w:val="center"/>
          </w:tcPr>
          <w:p w14:paraId="493368B3"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A</w:t>
            </w:r>
          </w:p>
        </w:tc>
        <w:tc>
          <w:tcPr>
            <w:tcW w:w="2636" w:type="dxa"/>
            <w:shd w:val="clear" w:color="auto" w:fill="F2F2F2"/>
            <w:vAlign w:val="center"/>
          </w:tcPr>
          <w:p w14:paraId="544469A0" w14:textId="77777777" w:rsidR="00F77114" w:rsidRPr="00F77114" w:rsidRDefault="00F77114">
            <w:pPr>
              <w:spacing w:after="0" w:line="240" w:lineRule="auto"/>
              <w:jc w:val="center"/>
              <w:rPr>
                <w:rFonts w:ascii="Arial" w:eastAsia="Arial" w:hAnsi="Arial" w:cs="Arial"/>
                <w:sz w:val="20"/>
                <w:szCs w:val="20"/>
              </w:rPr>
            </w:pPr>
            <w:r w:rsidRPr="00F77114">
              <w:rPr>
                <w:rFonts w:ascii="Arial" w:eastAsia="Arial" w:hAnsi="Arial" w:cs="Arial"/>
                <w:sz w:val="20"/>
                <w:szCs w:val="20"/>
              </w:rPr>
              <w:t>Tribunes avec sièges, salle de spectacle ou de sport.</w:t>
            </w:r>
          </w:p>
        </w:tc>
        <w:tc>
          <w:tcPr>
            <w:tcW w:w="1813" w:type="dxa"/>
            <w:shd w:val="clear" w:color="auto" w:fill="F2F2F2"/>
            <w:vAlign w:val="center"/>
          </w:tcPr>
          <w:p w14:paraId="5F950DB8"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400</w:t>
            </w:r>
          </w:p>
        </w:tc>
        <w:tc>
          <w:tcPr>
            <w:tcW w:w="1812" w:type="dxa"/>
            <w:vMerge w:val="restart"/>
            <w:shd w:val="clear" w:color="auto" w:fill="auto"/>
            <w:vAlign w:val="center"/>
          </w:tcPr>
          <w:p w14:paraId="743C2994" w14:textId="77777777" w:rsidR="00F77114" w:rsidRPr="00F77114" w:rsidRDefault="00F77114">
            <w:pPr>
              <w:spacing w:after="0" w:line="240" w:lineRule="auto"/>
              <w:jc w:val="center"/>
              <w:rPr>
                <w:rFonts w:ascii="Arial" w:eastAsia="Arial" w:hAnsi="Arial" w:cs="Arial"/>
                <w:b/>
                <w:bCs/>
                <w:sz w:val="24"/>
                <w:szCs w:val="24"/>
              </w:rPr>
            </w:pPr>
            <w:r w:rsidRPr="00F77114">
              <w:rPr>
                <w:rFonts w:ascii="Arial" w:eastAsia="Arial" w:hAnsi="Arial" w:cs="Arial"/>
                <w:b/>
                <w:bCs/>
                <w:sz w:val="24"/>
                <w:szCs w:val="24"/>
              </w:rPr>
              <w:t xml:space="preserve">6% </w:t>
            </w:r>
          </w:p>
          <w:p w14:paraId="4313F585"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b/>
                <w:bCs/>
                <w:sz w:val="24"/>
                <w:szCs w:val="24"/>
              </w:rPr>
              <w:t>de la charge verticale</w:t>
            </w:r>
          </w:p>
        </w:tc>
        <w:tc>
          <w:tcPr>
            <w:tcW w:w="2782" w:type="dxa"/>
            <w:shd w:val="clear" w:color="auto" w:fill="F2F2F2"/>
            <w:vAlign w:val="center"/>
          </w:tcPr>
          <w:p w14:paraId="6FBED8BD"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100</w:t>
            </w:r>
          </w:p>
        </w:tc>
      </w:tr>
      <w:tr w:rsidR="00F77114" w:rsidRPr="00F77114" w14:paraId="5C797565" w14:textId="77777777" w:rsidTr="00607B82">
        <w:trPr>
          <w:trHeight w:val="567"/>
        </w:trPr>
        <w:tc>
          <w:tcPr>
            <w:tcW w:w="988" w:type="dxa"/>
            <w:shd w:val="clear" w:color="auto" w:fill="auto"/>
            <w:vAlign w:val="center"/>
          </w:tcPr>
          <w:p w14:paraId="63310EB0"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B*</w:t>
            </w:r>
          </w:p>
        </w:tc>
        <w:tc>
          <w:tcPr>
            <w:tcW w:w="2636" w:type="dxa"/>
            <w:shd w:val="clear" w:color="auto" w:fill="auto"/>
            <w:vAlign w:val="center"/>
          </w:tcPr>
          <w:p w14:paraId="6C0D534C" w14:textId="77777777" w:rsidR="00F77114" w:rsidRPr="00F77114" w:rsidRDefault="00F77114">
            <w:pPr>
              <w:spacing w:after="0" w:line="240" w:lineRule="auto"/>
              <w:jc w:val="center"/>
              <w:rPr>
                <w:rFonts w:ascii="Arial" w:eastAsia="Arial" w:hAnsi="Arial" w:cs="Arial"/>
                <w:sz w:val="20"/>
                <w:szCs w:val="20"/>
              </w:rPr>
            </w:pPr>
            <w:r w:rsidRPr="00F77114">
              <w:rPr>
                <w:rFonts w:ascii="Arial" w:eastAsia="Arial" w:hAnsi="Arial" w:cs="Arial"/>
                <w:sz w:val="20"/>
                <w:szCs w:val="20"/>
              </w:rPr>
              <w:t>Tribunes avec sièges, salle de spectacle, sport ou en extérieur</w:t>
            </w:r>
          </w:p>
        </w:tc>
        <w:tc>
          <w:tcPr>
            <w:tcW w:w="1813" w:type="dxa"/>
            <w:shd w:val="clear" w:color="auto" w:fill="auto"/>
            <w:vAlign w:val="center"/>
          </w:tcPr>
          <w:p w14:paraId="564170E3"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500</w:t>
            </w:r>
          </w:p>
        </w:tc>
        <w:tc>
          <w:tcPr>
            <w:tcW w:w="1812" w:type="dxa"/>
            <w:vMerge/>
            <w:shd w:val="clear" w:color="auto" w:fill="auto"/>
            <w:vAlign w:val="center"/>
          </w:tcPr>
          <w:p w14:paraId="27948C0F" w14:textId="77777777" w:rsidR="00F77114" w:rsidRPr="00F77114" w:rsidRDefault="00F77114">
            <w:pPr>
              <w:spacing w:after="0" w:line="240" w:lineRule="auto"/>
              <w:jc w:val="center"/>
              <w:rPr>
                <w:rFonts w:ascii="Arial" w:eastAsia="Arial" w:hAnsi="Arial" w:cs="Arial"/>
                <w:sz w:val="24"/>
                <w:szCs w:val="24"/>
              </w:rPr>
            </w:pPr>
          </w:p>
        </w:tc>
        <w:tc>
          <w:tcPr>
            <w:tcW w:w="2782" w:type="dxa"/>
            <w:shd w:val="clear" w:color="auto" w:fill="auto"/>
            <w:vAlign w:val="center"/>
          </w:tcPr>
          <w:p w14:paraId="08CDDBE4"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170</w:t>
            </w:r>
          </w:p>
        </w:tc>
      </w:tr>
      <w:tr w:rsidR="00F77114" w14:paraId="3AC5258B" w14:textId="77777777" w:rsidTr="00607B82">
        <w:trPr>
          <w:trHeight w:val="567"/>
        </w:trPr>
        <w:tc>
          <w:tcPr>
            <w:tcW w:w="988" w:type="dxa"/>
            <w:shd w:val="clear" w:color="auto" w:fill="F2F2F2"/>
            <w:vAlign w:val="center"/>
          </w:tcPr>
          <w:p w14:paraId="3A998D0B"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C*</w:t>
            </w:r>
          </w:p>
        </w:tc>
        <w:tc>
          <w:tcPr>
            <w:tcW w:w="2636" w:type="dxa"/>
            <w:shd w:val="clear" w:color="auto" w:fill="F2F2F2"/>
            <w:vAlign w:val="center"/>
          </w:tcPr>
          <w:p w14:paraId="2FC4A14F" w14:textId="77777777" w:rsidR="00F77114" w:rsidRPr="00F77114" w:rsidRDefault="00F77114">
            <w:pPr>
              <w:spacing w:after="0" w:line="240" w:lineRule="auto"/>
              <w:jc w:val="center"/>
              <w:rPr>
                <w:rFonts w:ascii="Arial" w:eastAsia="Arial" w:hAnsi="Arial" w:cs="Arial"/>
                <w:sz w:val="20"/>
                <w:szCs w:val="20"/>
              </w:rPr>
            </w:pPr>
            <w:r w:rsidRPr="00F77114">
              <w:rPr>
                <w:rFonts w:ascii="Arial" w:eastAsia="Arial" w:hAnsi="Arial" w:cs="Arial"/>
                <w:sz w:val="20"/>
                <w:szCs w:val="20"/>
              </w:rPr>
              <w:t>Tribunes avec places debout, salle de spectacle, sport ou en extérieur.</w:t>
            </w:r>
          </w:p>
        </w:tc>
        <w:tc>
          <w:tcPr>
            <w:tcW w:w="1813" w:type="dxa"/>
            <w:shd w:val="clear" w:color="auto" w:fill="F2F2F2"/>
            <w:vAlign w:val="center"/>
          </w:tcPr>
          <w:p w14:paraId="256D2406"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600</w:t>
            </w:r>
          </w:p>
        </w:tc>
        <w:tc>
          <w:tcPr>
            <w:tcW w:w="1812" w:type="dxa"/>
            <w:vMerge/>
            <w:shd w:val="clear" w:color="auto" w:fill="auto"/>
            <w:vAlign w:val="center"/>
          </w:tcPr>
          <w:p w14:paraId="670BC93A" w14:textId="77777777" w:rsidR="00F77114" w:rsidRPr="00F77114" w:rsidRDefault="00F77114">
            <w:pPr>
              <w:spacing w:after="0" w:line="240" w:lineRule="auto"/>
              <w:jc w:val="center"/>
              <w:rPr>
                <w:rFonts w:ascii="Arial" w:eastAsia="Arial" w:hAnsi="Arial" w:cs="Arial"/>
                <w:sz w:val="24"/>
                <w:szCs w:val="24"/>
              </w:rPr>
            </w:pPr>
          </w:p>
        </w:tc>
        <w:tc>
          <w:tcPr>
            <w:tcW w:w="2782" w:type="dxa"/>
            <w:shd w:val="clear" w:color="auto" w:fill="F2F2F2"/>
            <w:vAlign w:val="center"/>
          </w:tcPr>
          <w:p w14:paraId="4A33A81C"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170</w:t>
            </w:r>
          </w:p>
        </w:tc>
      </w:tr>
      <w:tr w:rsidR="00F77114" w:rsidRPr="00F77114" w14:paraId="43F144A5" w14:textId="77777777" w:rsidTr="00607B82">
        <w:trPr>
          <w:trHeight w:val="454"/>
        </w:trPr>
        <w:tc>
          <w:tcPr>
            <w:tcW w:w="10031" w:type="dxa"/>
            <w:gridSpan w:val="5"/>
            <w:shd w:val="clear" w:color="auto" w:fill="auto"/>
            <w:vAlign w:val="center"/>
          </w:tcPr>
          <w:p w14:paraId="383E2A80" w14:textId="77777777" w:rsidR="00F77114" w:rsidRPr="00F77114" w:rsidRDefault="00F77114">
            <w:pPr>
              <w:spacing w:after="0" w:line="240" w:lineRule="auto"/>
              <w:ind w:left="1080"/>
              <w:contextualSpacing/>
              <w:jc w:val="right"/>
              <w:rPr>
                <w:rFonts w:ascii="Arial" w:eastAsia="Arial" w:hAnsi="Arial" w:cs="Arial"/>
                <w:sz w:val="24"/>
                <w:szCs w:val="24"/>
              </w:rPr>
            </w:pPr>
            <w:r w:rsidRPr="00F77114">
              <w:rPr>
                <w:rFonts w:ascii="Arial" w:eastAsia="Arial" w:hAnsi="Arial" w:cs="Arial"/>
                <w:sz w:val="24"/>
                <w:szCs w:val="24"/>
              </w:rPr>
              <w:t>*Charges climatique si utilisation extérieur</w:t>
            </w:r>
          </w:p>
        </w:tc>
      </w:tr>
    </w:tbl>
    <w:p w14:paraId="19E3471C" w14:textId="77777777" w:rsidR="006C2FA8" w:rsidRDefault="006C2FA8" w:rsidP="006C2F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775"/>
      </w:tblGrid>
      <w:tr w:rsidR="00F77114" w:rsidRPr="00F77114" w14:paraId="0B04D7E5" w14:textId="77777777" w:rsidTr="00607B82">
        <w:trPr>
          <w:trHeight w:val="567"/>
        </w:trPr>
        <w:tc>
          <w:tcPr>
            <w:tcW w:w="10031" w:type="dxa"/>
            <w:gridSpan w:val="2"/>
            <w:shd w:val="clear" w:color="auto" w:fill="auto"/>
            <w:vAlign w:val="center"/>
          </w:tcPr>
          <w:p w14:paraId="3F2BB67E" w14:textId="77777777" w:rsidR="00F77114" w:rsidRPr="00F77114" w:rsidRDefault="00F77114">
            <w:pPr>
              <w:spacing w:after="0" w:line="240" w:lineRule="auto"/>
              <w:rPr>
                <w:rFonts w:ascii="Arial" w:eastAsia="Arial" w:hAnsi="Arial" w:cs="Arial"/>
                <w:b/>
                <w:bCs/>
                <w:sz w:val="24"/>
                <w:szCs w:val="24"/>
              </w:rPr>
            </w:pPr>
            <w:r w:rsidRPr="00F77114">
              <w:rPr>
                <w:rFonts w:ascii="Arial" w:eastAsia="Arial" w:hAnsi="Arial" w:cs="Arial"/>
                <w:b/>
                <w:bCs/>
                <w:sz w:val="24"/>
                <w:szCs w:val="24"/>
              </w:rPr>
              <w:t>Dispositions usuelles des appuis au sol des tribunes démontables :</w:t>
            </w:r>
          </w:p>
        </w:tc>
      </w:tr>
      <w:tr w:rsidR="00F77114" w:rsidRPr="00F77114" w14:paraId="161BCEA9" w14:textId="77777777" w:rsidTr="00607B82">
        <w:trPr>
          <w:trHeight w:val="567"/>
        </w:trPr>
        <w:tc>
          <w:tcPr>
            <w:tcW w:w="10031" w:type="dxa"/>
            <w:gridSpan w:val="2"/>
            <w:shd w:val="clear" w:color="auto" w:fill="F2F2F2"/>
            <w:vAlign w:val="center"/>
          </w:tcPr>
          <w:p w14:paraId="53DB10AE" w14:textId="77777777" w:rsidR="00F77114" w:rsidRPr="00F77114" w:rsidRDefault="00F77114">
            <w:pPr>
              <w:spacing w:after="0" w:line="240" w:lineRule="auto"/>
              <w:rPr>
                <w:rFonts w:ascii="Arial" w:eastAsia="Arial" w:hAnsi="Arial" w:cs="Arial"/>
                <w:sz w:val="24"/>
                <w:szCs w:val="24"/>
              </w:rPr>
            </w:pPr>
            <w:r w:rsidRPr="00F77114">
              <w:rPr>
                <w:rFonts w:ascii="Arial" w:eastAsia="Arial" w:hAnsi="Arial" w:cs="Arial"/>
                <w:sz w:val="24"/>
                <w:szCs w:val="24"/>
              </w:rPr>
              <w:t>Détermination de la surface de répartition S en fonction de la charge :</w:t>
            </w:r>
          </w:p>
        </w:tc>
      </w:tr>
      <w:tr w:rsidR="00F77114" w:rsidRPr="00F77114" w14:paraId="652EB481" w14:textId="77777777" w:rsidTr="00607B82">
        <w:trPr>
          <w:trHeight w:val="678"/>
        </w:trPr>
        <w:tc>
          <w:tcPr>
            <w:tcW w:w="3256" w:type="dxa"/>
            <w:vMerge w:val="restart"/>
            <w:shd w:val="clear" w:color="auto" w:fill="auto"/>
            <w:vAlign w:val="center"/>
          </w:tcPr>
          <w:p w14:paraId="43D3EF01" w14:textId="1AA7DE44" w:rsidR="00F77114" w:rsidRPr="00F77114" w:rsidRDefault="00F77114">
            <w:pPr>
              <w:spacing w:after="0" w:line="240" w:lineRule="auto"/>
              <w:jc w:val="center"/>
              <w:rPr>
                <w:rFonts w:ascii="Arial" w:eastAsia="Arial" w:hAnsi="Arial" w:cs="Arial"/>
                <w:sz w:val="40"/>
                <w:szCs w:val="40"/>
              </w:rPr>
            </w:pPr>
            <w:r w:rsidRPr="00F77114">
              <w:rPr>
                <w:rFonts w:ascii="Arial" w:eastAsia="Times New Roman" w:hAnsi="Arial" w:cs="Arial"/>
                <w:sz w:val="40"/>
                <w:szCs w:val="40"/>
              </w:rPr>
              <w:t xml:space="preserve">S = </w:t>
            </w:r>
            <m:oMath>
              <m:f>
                <m:fPr>
                  <m:ctrlPr>
                    <w:rPr>
                      <w:rFonts w:ascii="Cambria Math" w:eastAsia="Arial" w:hAnsi="Cambria Math" w:cs="Arial"/>
                      <w:i/>
                      <w:sz w:val="40"/>
                      <w:szCs w:val="40"/>
                    </w:rPr>
                  </m:ctrlPr>
                </m:fPr>
                <m:num>
                  <m:r>
                    <w:rPr>
                      <w:rFonts w:ascii="Cambria Math" w:eastAsia="Arial" w:hAnsi="Cambria Math" w:cs="Arial"/>
                      <w:sz w:val="40"/>
                      <w:szCs w:val="40"/>
                    </w:rPr>
                    <m:t>m</m:t>
                  </m:r>
                </m:num>
                <m:den>
                  <m:r>
                    <w:rPr>
                      <w:rFonts w:ascii="Cambria Math" w:eastAsia="Arial" w:hAnsi="Cambria Math" w:cs="Arial"/>
                      <w:sz w:val="40"/>
                      <w:szCs w:val="40"/>
                    </w:rPr>
                    <m:t>P</m:t>
                  </m:r>
                </m:den>
              </m:f>
            </m:oMath>
          </w:p>
        </w:tc>
        <w:tc>
          <w:tcPr>
            <w:tcW w:w="6775" w:type="dxa"/>
            <w:shd w:val="clear" w:color="auto" w:fill="auto"/>
            <w:vAlign w:val="center"/>
          </w:tcPr>
          <w:p w14:paraId="3484C963"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P = Pression admissible par le sol</w:t>
            </w:r>
          </w:p>
        </w:tc>
      </w:tr>
      <w:tr w:rsidR="00F77114" w:rsidRPr="00F77114" w14:paraId="6DF072CF" w14:textId="77777777" w:rsidTr="00607B82">
        <w:trPr>
          <w:trHeight w:val="678"/>
        </w:trPr>
        <w:tc>
          <w:tcPr>
            <w:tcW w:w="3256" w:type="dxa"/>
            <w:vMerge/>
            <w:shd w:val="clear" w:color="auto" w:fill="auto"/>
            <w:vAlign w:val="center"/>
          </w:tcPr>
          <w:p w14:paraId="4BCF9506" w14:textId="77777777" w:rsidR="00F77114" w:rsidRPr="00F77114" w:rsidRDefault="00F77114">
            <w:pPr>
              <w:spacing w:after="0" w:line="240" w:lineRule="auto"/>
              <w:jc w:val="center"/>
              <w:rPr>
                <w:rFonts w:ascii="Arial" w:eastAsia="Times New Roman" w:hAnsi="Arial" w:cs="Arial"/>
                <w:sz w:val="40"/>
                <w:szCs w:val="40"/>
              </w:rPr>
            </w:pPr>
          </w:p>
        </w:tc>
        <w:tc>
          <w:tcPr>
            <w:tcW w:w="6775" w:type="dxa"/>
            <w:shd w:val="clear" w:color="auto" w:fill="F2F2F2"/>
            <w:vAlign w:val="center"/>
          </w:tcPr>
          <w:p w14:paraId="7594F10D" w14:textId="77777777" w:rsidR="00F77114" w:rsidRPr="00F77114" w:rsidRDefault="00F77114">
            <w:pPr>
              <w:spacing w:after="0" w:line="240" w:lineRule="auto"/>
              <w:jc w:val="center"/>
              <w:rPr>
                <w:rFonts w:ascii="Arial" w:eastAsia="Arial" w:hAnsi="Arial" w:cs="Arial"/>
                <w:sz w:val="24"/>
                <w:szCs w:val="24"/>
              </w:rPr>
            </w:pPr>
            <w:r w:rsidRPr="00F77114">
              <w:rPr>
                <w:rFonts w:ascii="Arial" w:eastAsia="Arial" w:hAnsi="Arial" w:cs="Arial"/>
                <w:sz w:val="24"/>
                <w:szCs w:val="24"/>
              </w:rPr>
              <w:t>m en kg</w:t>
            </w:r>
          </w:p>
        </w:tc>
      </w:tr>
    </w:tbl>
    <w:p w14:paraId="3C716F67" w14:textId="77777777" w:rsidR="00607B82" w:rsidRDefault="00607B82"/>
    <w:p w14:paraId="66CB942A" w14:textId="69DDD0E6" w:rsidR="00607B82" w:rsidRDefault="00607B82"/>
    <w:p w14:paraId="7DA3F014" w14:textId="153E1805" w:rsidR="009573A3" w:rsidRDefault="009573A3"/>
    <w:p w14:paraId="0A2C28E6" w14:textId="5B29B20E" w:rsidR="009573A3" w:rsidRDefault="009573A3"/>
    <w:p w14:paraId="69A0AD42" w14:textId="5423A593" w:rsidR="009573A3" w:rsidRDefault="009573A3"/>
    <w:p w14:paraId="7693E81E" w14:textId="233CC06F" w:rsidR="009573A3" w:rsidRDefault="009573A3"/>
    <w:p w14:paraId="6CAF2DC6" w14:textId="70517B5E" w:rsidR="009573A3" w:rsidRDefault="0013428F">
      <w:r>
        <w:t xml:space="preserve">                                                                                                                                                                           </w:t>
      </w:r>
    </w:p>
    <w:p w14:paraId="0B5C60FF" w14:textId="5A325151" w:rsidR="009573A3" w:rsidRDefault="009573A3"/>
    <w:p w14:paraId="5766822A" w14:textId="129C7B20" w:rsidR="009573A3" w:rsidRDefault="009573A3"/>
    <w:p w14:paraId="182C2364" w14:textId="70565F9C" w:rsidR="009573A3" w:rsidRDefault="009573A3"/>
    <w:p w14:paraId="3C9ECAEC" w14:textId="77777777" w:rsidR="009573A3" w:rsidRDefault="009573A3"/>
    <w:p w14:paraId="4AC49FEC" w14:textId="77777777" w:rsidR="009573A3" w:rsidRDefault="009573A3"/>
    <w:p w14:paraId="2AFFEF9E" w14:textId="77777777" w:rsidR="00607B82" w:rsidRDefault="00607B8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6350"/>
      </w:tblGrid>
      <w:tr w:rsidR="00F77114" w:rsidRPr="00F77114" w14:paraId="686F02FD" w14:textId="77777777" w:rsidTr="00607B82">
        <w:trPr>
          <w:trHeight w:val="567"/>
        </w:trPr>
        <w:tc>
          <w:tcPr>
            <w:tcW w:w="10031" w:type="dxa"/>
            <w:gridSpan w:val="2"/>
            <w:shd w:val="clear" w:color="auto" w:fill="F2F2F2"/>
            <w:vAlign w:val="center"/>
          </w:tcPr>
          <w:p w14:paraId="37984A81" w14:textId="77777777" w:rsidR="00F77114" w:rsidRPr="00F77114" w:rsidRDefault="00F77114">
            <w:pPr>
              <w:spacing w:after="0" w:line="240" w:lineRule="auto"/>
              <w:rPr>
                <w:rFonts w:ascii="Arial" w:eastAsia="Arial" w:hAnsi="Arial" w:cs="Arial"/>
                <w:b/>
                <w:bCs/>
                <w:sz w:val="24"/>
                <w:szCs w:val="24"/>
              </w:rPr>
            </w:pPr>
            <w:r w:rsidRPr="00F77114">
              <w:rPr>
                <w:rFonts w:ascii="Arial" w:eastAsia="Arial" w:hAnsi="Arial" w:cs="Arial"/>
                <w:b/>
                <w:bCs/>
                <w:sz w:val="24"/>
                <w:szCs w:val="24"/>
              </w:rPr>
              <w:t>Cas n°1 : sol béton.</w:t>
            </w:r>
          </w:p>
        </w:tc>
      </w:tr>
      <w:tr w:rsidR="00F77114" w:rsidRPr="00F77114" w14:paraId="7E33DA02" w14:textId="77777777" w:rsidTr="00607B82">
        <w:trPr>
          <w:trHeight w:val="1375"/>
        </w:trPr>
        <w:tc>
          <w:tcPr>
            <w:tcW w:w="3681" w:type="dxa"/>
            <w:vMerge w:val="restart"/>
            <w:shd w:val="clear" w:color="auto" w:fill="auto"/>
            <w:vAlign w:val="center"/>
          </w:tcPr>
          <w:p w14:paraId="05D292BC" w14:textId="77724951" w:rsidR="00F77114" w:rsidRPr="00F77114" w:rsidRDefault="00C5061D">
            <w:pPr>
              <w:spacing w:after="0" w:line="240" w:lineRule="auto"/>
              <w:jc w:val="center"/>
              <w:rPr>
                <w:rFonts w:ascii="Arial" w:eastAsia="Arial" w:hAnsi="Arial" w:cs="Arial"/>
                <w:sz w:val="24"/>
                <w:szCs w:val="24"/>
              </w:rPr>
            </w:pPr>
            <w:r>
              <w:rPr>
                <w:rFonts w:ascii="Arial" w:eastAsia="Arial" w:hAnsi="Arial" w:cs="Arial"/>
                <w:noProof/>
                <w:sz w:val="24"/>
                <w:szCs w:val="24"/>
                <w:lang w:eastAsia="fr-FR"/>
              </w:rPr>
              <w:drawing>
                <wp:inline distT="0" distB="0" distL="0" distR="0" wp14:anchorId="0E834A46" wp14:editId="6F4CFC27">
                  <wp:extent cx="2167255" cy="1744345"/>
                  <wp:effectExtent l="0" t="0" r="4445" b="8255"/>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7255" cy="1744345"/>
                          </a:xfrm>
                          <a:prstGeom prst="rect">
                            <a:avLst/>
                          </a:prstGeom>
                          <a:noFill/>
                          <a:ln>
                            <a:noFill/>
                          </a:ln>
                        </pic:spPr>
                      </pic:pic>
                    </a:graphicData>
                  </a:graphic>
                </wp:inline>
              </w:drawing>
            </w:r>
          </w:p>
        </w:tc>
        <w:tc>
          <w:tcPr>
            <w:tcW w:w="6350" w:type="dxa"/>
            <w:shd w:val="clear" w:color="auto" w:fill="auto"/>
            <w:vAlign w:val="center"/>
          </w:tcPr>
          <w:p w14:paraId="7A53DC35" w14:textId="77777777" w:rsidR="00F77114" w:rsidRPr="00F77114" w:rsidRDefault="00F77114">
            <w:pPr>
              <w:spacing w:after="0" w:line="240" w:lineRule="auto"/>
              <w:rPr>
                <w:rFonts w:ascii="Arial" w:eastAsia="Arial" w:hAnsi="Arial" w:cs="Arial"/>
              </w:rPr>
            </w:pPr>
            <w:r w:rsidRPr="00F77114">
              <w:rPr>
                <w:rFonts w:ascii="Arial" w:eastAsia="Arial" w:hAnsi="Arial" w:cs="Arial"/>
              </w:rPr>
              <w:t>Les dimensions de la platine du vérin (12 x 12 cm) sont adaptées pour répartir la charge verticale sans dépasser 25 Bars.</w:t>
            </w:r>
          </w:p>
        </w:tc>
      </w:tr>
      <w:tr w:rsidR="00F77114" w:rsidRPr="00F77114" w14:paraId="2C35D752" w14:textId="77777777" w:rsidTr="00607B82">
        <w:trPr>
          <w:trHeight w:val="1375"/>
        </w:trPr>
        <w:tc>
          <w:tcPr>
            <w:tcW w:w="3681" w:type="dxa"/>
            <w:vMerge/>
            <w:shd w:val="clear" w:color="auto" w:fill="auto"/>
            <w:vAlign w:val="center"/>
          </w:tcPr>
          <w:p w14:paraId="263F6934" w14:textId="77777777" w:rsidR="00F77114" w:rsidRPr="00F77114" w:rsidRDefault="00F77114">
            <w:pPr>
              <w:spacing w:after="0" w:line="240" w:lineRule="auto"/>
              <w:jc w:val="center"/>
              <w:rPr>
                <w:rFonts w:ascii="Arial" w:eastAsia="Arial" w:hAnsi="Arial" w:cs="Arial"/>
                <w:noProof/>
                <w:sz w:val="24"/>
                <w:szCs w:val="24"/>
              </w:rPr>
            </w:pPr>
          </w:p>
        </w:tc>
        <w:tc>
          <w:tcPr>
            <w:tcW w:w="6350" w:type="dxa"/>
            <w:shd w:val="clear" w:color="auto" w:fill="F2F2F2"/>
            <w:vAlign w:val="center"/>
          </w:tcPr>
          <w:p w14:paraId="69B3A7B6" w14:textId="77777777" w:rsidR="00F77114" w:rsidRPr="00F77114" w:rsidRDefault="00F77114">
            <w:pPr>
              <w:spacing w:after="0" w:line="240" w:lineRule="auto"/>
              <w:jc w:val="center"/>
              <w:rPr>
                <w:rFonts w:ascii="Arial" w:eastAsia="Arial" w:hAnsi="Arial" w:cs="Arial"/>
                <w:b/>
                <w:bCs/>
                <w:sz w:val="24"/>
                <w:szCs w:val="24"/>
              </w:rPr>
            </w:pPr>
            <w:r w:rsidRPr="00F77114">
              <w:rPr>
                <w:rFonts w:ascii="Arial" w:eastAsia="Arial" w:hAnsi="Arial" w:cs="Arial"/>
                <w:b/>
                <w:bCs/>
                <w:sz w:val="24"/>
                <w:szCs w:val="24"/>
              </w:rPr>
              <w:t>P = 25 Bars (kg/cm</w:t>
            </w:r>
            <w:r w:rsidRPr="00F77114">
              <w:rPr>
                <w:rFonts w:ascii="Arial" w:eastAsia="Arial" w:hAnsi="Arial" w:cs="Arial"/>
                <w:b/>
                <w:bCs/>
                <w:sz w:val="24"/>
                <w:szCs w:val="24"/>
                <w:vertAlign w:val="superscript"/>
              </w:rPr>
              <w:t>2</w:t>
            </w:r>
            <w:r w:rsidRPr="00F77114">
              <w:rPr>
                <w:rFonts w:ascii="Arial" w:eastAsia="Arial" w:hAnsi="Arial" w:cs="Arial"/>
                <w:b/>
                <w:bCs/>
                <w:sz w:val="24"/>
                <w:szCs w:val="24"/>
              </w:rPr>
              <w:t>)</w:t>
            </w:r>
          </w:p>
        </w:tc>
      </w:tr>
    </w:tbl>
    <w:p w14:paraId="28923557" w14:textId="77777777" w:rsidR="00F77114" w:rsidRDefault="00F77114" w:rsidP="006C2F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6"/>
        <w:gridCol w:w="5265"/>
      </w:tblGrid>
      <w:tr w:rsidR="00F77114" w:rsidRPr="00F77114" w14:paraId="1DE84BD8" w14:textId="77777777" w:rsidTr="00607B82">
        <w:trPr>
          <w:trHeight w:val="567"/>
        </w:trPr>
        <w:tc>
          <w:tcPr>
            <w:tcW w:w="10031" w:type="dxa"/>
            <w:gridSpan w:val="2"/>
            <w:shd w:val="clear" w:color="auto" w:fill="F2F2F2"/>
            <w:vAlign w:val="center"/>
          </w:tcPr>
          <w:p w14:paraId="0C150833" w14:textId="77777777" w:rsidR="00F77114" w:rsidRPr="00F77114" w:rsidRDefault="00F77114">
            <w:pPr>
              <w:spacing w:after="0" w:line="240" w:lineRule="auto"/>
              <w:rPr>
                <w:rFonts w:ascii="Arial" w:eastAsia="Arial" w:hAnsi="Arial" w:cs="Arial"/>
                <w:b/>
                <w:bCs/>
                <w:sz w:val="24"/>
                <w:szCs w:val="24"/>
              </w:rPr>
            </w:pPr>
            <w:r w:rsidRPr="00F77114">
              <w:rPr>
                <w:rFonts w:ascii="Arial" w:eastAsia="Arial" w:hAnsi="Arial" w:cs="Arial"/>
                <w:b/>
                <w:bCs/>
                <w:sz w:val="24"/>
                <w:szCs w:val="24"/>
              </w:rPr>
              <w:t>Cas n°2 : Sol stabilisé – gravillons, enrobé, route, ciment maigre, etc.</w:t>
            </w:r>
          </w:p>
        </w:tc>
      </w:tr>
      <w:tr w:rsidR="00F77114" w:rsidRPr="00F77114" w14:paraId="33A3C3BC" w14:textId="77777777" w:rsidTr="00607B82">
        <w:trPr>
          <w:trHeight w:val="567"/>
        </w:trPr>
        <w:tc>
          <w:tcPr>
            <w:tcW w:w="4766" w:type="dxa"/>
            <w:shd w:val="clear" w:color="auto" w:fill="auto"/>
            <w:vAlign w:val="center"/>
          </w:tcPr>
          <w:p w14:paraId="73B26399" w14:textId="6F50F0D9" w:rsidR="00F77114" w:rsidRPr="00F77114" w:rsidRDefault="00C5061D">
            <w:pPr>
              <w:spacing w:after="0" w:line="240" w:lineRule="auto"/>
              <w:jc w:val="center"/>
              <w:rPr>
                <w:rFonts w:ascii="Arial" w:eastAsia="Arial" w:hAnsi="Arial" w:cs="Arial"/>
                <w:sz w:val="24"/>
                <w:szCs w:val="24"/>
              </w:rPr>
            </w:pPr>
            <w:r>
              <w:rPr>
                <w:rFonts w:ascii="Arial" w:eastAsia="Arial" w:hAnsi="Arial" w:cs="Arial"/>
                <w:noProof/>
                <w:sz w:val="24"/>
                <w:szCs w:val="24"/>
                <w:lang w:eastAsia="fr-FR"/>
              </w:rPr>
              <w:drawing>
                <wp:inline distT="0" distB="0" distL="0" distR="0" wp14:anchorId="5DC52A5B" wp14:editId="5134BD59">
                  <wp:extent cx="2522855" cy="1642745"/>
                  <wp:effectExtent l="0" t="0" r="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22855" cy="1642745"/>
                          </a:xfrm>
                          <a:prstGeom prst="rect">
                            <a:avLst/>
                          </a:prstGeom>
                          <a:noFill/>
                          <a:ln>
                            <a:noFill/>
                          </a:ln>
                        </pic:spPr>
                      </pic:pic>
                    </a:graphicData>
                  </a:graphic>
                </wp:inline>
              </w:drawing>
            </w:r>
          </w:p>
        </w:tc>
        <w:tc>
          <w:tcPr>
            <w:tcW w:w="5265" w:type="dxa"/>
            <w:shd w:val="clear" w:color="auto" w:fill="auto"/>
            <w:vAlign w:val="center"/>
          </w:tcPr>
          <w:p w14:paraId="1DA3E563" w14:textId="5BCDC59A" w:rsidR="00F77114" w:rsidRPr="00F77114" w:rsidRDefault="00C5061D">
            <w:pPr>
              <w:spacing w:after="0" w:line="240" w:lineRule="auto"/>
              <w:jc w:val="center"/>
              <w:rPr>
                <w:rFonts w:ascii="Arial" w:eastAsia="Arial" w:hAnsi="Arial" w:cs="Arial"/>
                <w:sz w:val="24"/>
                <w:szCs w:val="24"/>
              </w:rPr>
            </w:pPr>
            <w:r>
              <w:rPr>
                <w:rFonts w:ascii="Arial" w:eastAsia="Arial" w:hAnsi="Arial" w:cs="Arial"/>
                <w:noProof/>
                <w:sz w:val="24"/>
                <w:szCs w:val="24"/>
                <w:lang w:eastAsia="fr-FR"/>
              </w:rPr>
              <w:drawing>
                <wp:inline distT="0" distB="0" distL="0" distR="0" wp14:anchorId="6FF6D779" wp14:editId="3C7E7EA8">
                  <wp:extent cx="2590800" cy="1608455"/>
                  <wp:effectExtent l="0" t="0" r="0" b="0"/>
                  <wp:docPr id="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0800" cy="1608455"/>
                          </a:xfrm>
                          <a:prstGeom prst="rect">
                            <a:avLst/>
                          </a:prstGeom>
                          <a:noFill/>
                          <a:ln>
                            <a:noFill/>
                          </a:ln>
                        </pic:spPr>
                      </pic:pic>
                    </a:graphicData>
                  </a:graphic>
                </wp:inline>
              </w:drawing>
            </w:r>
          </w:p>
        </w:tc>
      </w:tr>
      <w:tr w:rsidR="00F77114" w:rsidRPr="00F77114" w14:paraId="7B71A709" w14:textId="77777777" w:rsidTr="00607B82">
        <w:trPr>
          <w:trHeight w:val="454"/>
        </w:trPr>
        <w:tc>
          <w:tcPr>
            <w:tcW w:w="10031" w:type="dxa"/>
            <w:gridSpan w:val="2"/>
            <w:shd w:val="clear" w:color="auto" w:fill="auto"/>
            <w:vAlign w:val="center"/>
          </w:tcPr>
          <w:p w14:paraId="2C98C2B0" w14:textId="77777777" w:rsidR="00F77114" w:rsidRPr="00F77114" w:rsidRDefault="00F77114">
            <w:pPr>
              <w:spacing w:after="0" w:line="240" w:lineRule="auto"/>
              <w:jc w:val="center"/>
              <w:rPr>
                <w:rFonts w:ascii="Arial" w:eastAsia="Arial" w:hAnsi="Arial" w:cs="Arial"/>
                <w:b/>
                <w:bCs/>
                <w:sz w:val="24"/>
                <w:szCs w:val="24"/>
              </w:rPr>
            </w:pPr>
            <w:r w:rsidRPr="00F77114">
              <w:rPr>
                <w:rFonts w:ascii="Arial" w:eastAsia="Arial" w:hAnsi="Arial" w:cs="Arial"/>
                <w:b/>
                <w:bCs/>
                <w:sz w:val="24"/>
                <w:szCs w:val="24"/>
              </w:rPr>
              <w:t>P = 3 Bars (kg/cm</w:t>
            </w:r>
            <w:r w:rsidRPr="00F77114">
              <w:rPr>
                <w:rFonts w:ascii="Arial" w:eastAsia="Arial" w:hAnsi="Arial" w:cs="Arial"/>
                <w:b/>
                <w:bCs/>
                <w:sz w:val="24"/>
                <w:szCs w:val="24"/>
                <w:vertAlign w:val="superscript"/>
              </w:rPr>
              <w:t>2</w:t>
            </w:r>
            <w:r w:rsidRPr="00F77114">
              <w:rPr>
                <w:rFonts w:ascii="Arial" w:eastAsia="Arial" w:hAnsi="Arial" w:cs="Arial"/>
                <w:b/>
                <w:bCs/>
                <w:sz w:val="24"/>
                <w:szCs w:val="24"/>
              </w:rPr>
              <w:t>)</w:t>
            </w:r>
          </w:p>
        </w:tc>
      </w:tr>
      <w:tr w:rsidR="00F77114" w:rsidRPr="00F77114" w14:paraId="7D8B4DB4" w14:textId="77777777" w:rsidTr="00607B82">
        <w:trPr>
          <w:trHeight w:val="567"/>
        </w:trPr>
        <w:tc>
          <w:tcPr>
            <w:tcW w:w="10031" w:type="dxa"/>
            <w:gridSpan w:val="2"/>
            <w:shd w:val="clear" w:color="auto" w:fill="F2F2F2"/>
            <w:vAlign w:val="center"/>
          </w:tcPr>
          <w:p w14:paraId="522200F3" w14:textId="77777777" w:rsidR="00F77114" w:rsidRPr="00F77114" w:rsidRDefault="00F77114">
            <w:pPr>
              <w:spacing w:after="0" w:line="240" w:lineRule="auto"/>
              <w:rPr>
                <w:rFonts w:ascii="Arial" w:eastAsia="Arial" w:hAnsi="Arial" w:cs="Arial"/>
                <w:b/>
                <w:bCs/>
                <w:sz w:val="24"/>
                <w:szCs w:val="24"/>
              </w:rPr>
            </w:pPr>
            <w:r w:rsidRPr="00F77114">
              <w:rPr>
                <w:rFonts w:ascii="Arial" w:eastAsia="Arial" w:hAnsi="Arial" w:cs="Arial"/>
                <w:b/>
                <w:bCs/>
                <w:sz w:val="24"/>
                <w:szCs w:val="24"/>
              </w:rPr>
              <w:t>Cas n°3 : Sol en terre végétale compacte et sèche.</w:t>
            </w:r>
          </w:p>
        </w:tc>
      </w:tr>
      <w:tr w:rsidR="00F77114" w:rsidRPr="00F77114" w14:paraId="450E2095" w14:textId="77777777" w:rsidTr="00607B82">
        <w:trPr>
          <w:trHeight w:val="567"/>
        </w:trPr>
        <w:tc>
          <w:tcPr>
            <w:tcW w:w="10031" w:type="dxa"/>
            <w:gridSpan w:val="2"/>
            <w:shd w:val="clear" w:color="auto" w:fill="auto"/>
            <w:vAlign w:val="center"/>
          </w:tcPr>
          <w:p w14:paraId="6430F404" w14:textId="126F0315" w:rsidR="00F77114" w:rsidRPr="00F77114" w:rsidRDefault="00C5061D">
            <w:pPr>
              <w:spacing w:after="0" w:line="240" w:lineRule="auto"/>
              <w:jc w:val="center"/>
              <w:rPr>
                <w:rFonts w:ascii="Arial" w:eastAsia="Arial" w:hAnsi="Arial" w:cs="Arial"/>
                <w:sz w:val="24"/>
                <w:szCs w:val="24"/>
              </w:rPr>
            </w:pPr>
            <w:r>
              <w:rPr>
                <w:rFonts w:ascii="Arial" w:eastAsia="Arial" w:hAnsi="Arial" w:cs="Arial"/>
                <w:noProof/>
                <w:sz w:val="24"/>
                <w:szCs w:val="24"/>
                <w:lang w:eastAsia="fr-FR"/>
              </w:rPr>
              <w:drawing>
                <wp:inline distT="0" distB="0" distL="0" distR="0" wp14:anchorId="6BB524CE" wp14:editId="3241693C">
                  <wp:extent cx="3733800" cy="1633855"/>
                  <wp:effectExtent l="0" t="0" r="0" b="444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33800" cy="1633855"/>
                          </a:xfrm>
                          <a:prstGeom prst="rect">
                            <a:avLst/>
                          </a:prstGeom>
                          <a:noFill/>
                          <a:ln>
                            <a:noFill/>
                          </a:ln>
                        </pic:spPr>
                      </pic:pic>
                    </a:graphicData>
                  </a:graphic>
                </wp:inline>
              </w:drawing>
            </w:r>
          </w:p>
        </w:tc>
      </w:tr>
      <w:tr w:rsidR="00F77114" w:rsidRPr="00F77114" w14:paraId="37278034" w14:textId="77777777" w:rsidTr="00607B82">
        <w:trPr>
          <w:trHeight w:val="1304"/>
        </w:trPr>
        <w:tc>
          <w:tcPr>
            <w:tcW w:w="10031" w:type="dxa"/>
            <w:gridSpan w:val="2"/>
            <w:shd w:val="clear" w:color="auto" w:fill="auto"/>
            <w:vAlign w:val="center"/>
          </w:tcPr>
          <w:p w14:paraId="4A04D9E2" w14:textId="77777777" w:rsidR="00F77114" w:rsidRPr="00F77114" w:rsidRDefault="00F77114">
            <w:pPr>
              <w:spacing w:after="0" w:line="240" w:lineRule="auto"/>
              <w:rPr>
                <w:rFonts w:ascii="Arial" w:eastAsia="Arial" w:hAnsi="Arial" w:cs="Arial"/>
                <w:sz w:val="24"/>
                <w:szCs w:val="24"/>
              </w:rPr>
            </w:pPr>
            <w:r w:rsidRPr="00F77114">
              <w:rPr>
                <w:rFonts w:ascii="Arial" w:eastAsia="Arial" w:hAnsi="Arial" w:cs="Arial"/>
                <w:sz w:val="24"/>
                <w:szCs w:val="24"/>
              </w:rPr>
              <w:t>Les cales doivent être en bois massif, résineux et imputrescible, du contreplaqué CTBX peut être utilisé mais tous les panneaux en bois reconstitué comme l’aggloméré, le triply, le médium, etc… sont à proscrire.</w:t>
            </w:r>
          </w:p>
        </w:tc>
      </w:tr>
      <w:tr w:rsidR="00F77114" w:rsidRPr="00F77114" w14:paraId="78FCD1AE" w14:textId="77777777" w:rsidTr="00607B82">
        <w:trPr>
          <w:trHeight w:val="567"/>
        </w:trPr>
        <w:tc>
          <w:tcPr>
            <w:tcW w:w="10031" w:type="dxa"/>
            <w:gridSpan w:val="2"/>
            <w:shd w:val="clear" w:color="auto" w:fill="auto"/>
            <w:vAlign w:val="center"/>
          </w:tcPr>
          <w:p w14:paraId="016E2136" w14:textId="77777777" w:rsidR="00F77114" w:rsidRPr="00F77114" w:rsidRDefault="00F77114">
            <w:pPr>
              <w:spacing w:after="0" w:line="240" w:lineRule="auto"/>
              <w:jc w:val="center"/>
              <w:rPr>
                <w:rFonts w:ascii="Arial" w:eastAsia="Arial" w:hAnsi="Arial" w:cs="Arial"/>
                <w:b/>
                <w:bCs/>
                <w:sz w:val="24"/>
                <w:szCs w:val="24"/>
              </w:rPr>
            </w:pPr>
            <w:r w:rsidRPr="00F77114">
              <w:rPr>
                <w:rFonts w:ascii="Arial" w:eastAsia="Arial" w:hAnsi="Arial" w:cs="Arial"/>
                <w:b/>
                <w:bCs/>
                <w:sz w:val="24"/>
                <w:szCs w:val="24"/>
              </w:rPr>
              <w:t>P = 25 Bars (kg/cm</w:t>
            </w:r>
            <w:r w:rsidRPr="00F77114">
              <w:rPr>
                <w:rFonts w:ascii="Arial" w:eastAsia="Arial" w:hAnsi="Arial" w:cs="Arial"/>
                <w:b/>
                <w:bCs/>
                <w:sz w:val="24"/>
                <w:szCs w:val="24"/>
                <w:vertAlign w:val="superscript"/>
              </w:rPr>
              <w:t>2</w:t>
            </w:r>
            <w:r w:rsidRPr="00F77114">
              <w:rPr>
                <w:rFonts w:ascii="Arial" w:eastAsia="Arial" w:hAnsi="Arial" w:cs="Arial"/>
                <w:b/>
                <w:bCs/>
                <w:sz w:val="24"/>
                <w:szCs w:val="24"/>
              </w:rPr>
              <w:t>)</w:t>
            </w:r>
          </w:p>
        </w:tc>
      </w:tr>
    </w:tbl>
    <w:p w14:paraId="160501D7" w14:textId="77777777" w:rsidR="00607B82" w:rsidRDefault="00607B82"/>
    <w:p w14:paraId="59245D43" w14:textId="77777777" w:rsidR="00F77114" w:rsidRDefault="00607B8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F77114" w14:paraId="10FCB4B0" w14:textId="77777777" w:rsidTr="00607B82">
        <w:trPr>
          <w:trHeight w:val="454"/>
        </w:trPr>
        <w:tc>
          <w:tcPr>
            <w:tcW w:w="10031" w:type="dxa"/>
            <w:shd w:val="clear" w:color="auto" w:fill="F2F2F2"/>
            <w:vAlign w:val="center"/>
          </w:tcPr>
          <w:p w14:paraId="631AAA1B" w14:textId="77777777" w:rsidR="00F77114" w:rsidRDefault="00F77114" w:rsidP="00C939FD">
            <w:pPr>
              <w:spacing w:after="0"/>
              <w:rPr>
                <w:rFonts w:ascii="Arial" w:eastAsia="Arial" w:hAnsi="Arial" w:cs="Arial"/>
                <w:b/>
                <w:bCs/>
              </w:rPr>
            </w:pPr>
            <w:r>
              <w:rPr>
                <w:rFonts w:ascii="Arial" w:eastAsia="Arial" w:hAnsi="Arial" w:cs="Arial"/>
                <w:b/>
                <w:bCs/>
              </w:rPr>
              <w:t>Extrait de l’Eurocode 3 :</w:t>
            </w:r>
          </w:p>
        </w:tc>
      </w:tr>
      <w:tr w:rsidR="00F77114" w14:paraId="7AAFB52F" w14:textId="77777777" w:rsidTr="00607B82">
        <w:trPr>
          <w:trHeight w:val="454"/>
        </w:trPr>
        <w:tc>
          <w:tcPr>
            <w:tcW w:w="10031" w:type="dxa"/>
            <w:shd w:val="clear" w:color="auto" w:fill="auto"/>
            <w:vAlign w:val="center"/>
          </w:tcPr>
          <w:p w14:paraId="49AC8679" w14:textId="77777777" w:rsidR="00F77114" w:rsidRDefault="00F77114" w:rsidP="00C939FD">
            <w:pPr>
              <w:spacing w:after="0" w:line="240" w:lineRule="auto"/>
              <w:rPr>
                <w:rFonts w:ascii="Arial" w:eastAsia="Arial" w:hAnsi="Arial" w:cs="Arial"/>
              </w:rPr>
            </w:pPr>
            <w:r>
              <w:rPr>
                <w:rFonts w:ascii="Arial" w:eastAsia="Arial" w:hAnsi="Arial" w:cs="Arial"/>
              </w:rPr>
              <w:t>Descente de charge sur une structure :</w:t>
            </w:r>
          </w:p>
        </w:tc>
      </w:tr>
      <w:tr w:rsidR="00F77114" w14:paraId="70BC4B25" w14:textId="77777777" w:rsidTr="00607B82">
        <w:trPr>
          <w:trHeight w:val="850"/>
        </w:trPr>
        <w:tc>
          <w:tcPr>
            <w:tcW w:w="10031" w:type="dxa"/>
            <w:shd w:val="clear" w:color="auto" w:fill="auto"/>
            <w:vAlign w:val="center"/>
          </w:tcPr>
          <w:p w14:paraId="41C6B520" w14:textId="77777777" w:rsidR="00F77114" w:rsidRDefault="00F77114" w:rsidP="00C939FD">
            <w:pPr>
              <w:spacing w:after="0"/>
              <w:jc w:val="center"/>
              <w:rPr>
                <w:rFonts w:ascii="Arial" w:eastAsia="Arial" w:hAnsi="Arial" w:cs="Arial"/>
                <w:b/>
                <w:bCs/>
                <w:sz w:val="28"/>
                <w:szCs w:val="28"/>
              </w:rPr>
            </w:pPr>
            <w:r>
              <w:rPr>
                <w:rFonts w:ascii="Arial" w:eastAsia="Arial" w:hAnsi="Arial" w:cs="Arial"/>
                <w:b/>
                <w:bCs/>
                <w:sz w:val="28"/>
                <w:szCs w:val="28"/>
              </w:rPr>
              <w:t>Charge pondérée ELU</w:t>
            </w:r>
            <w:r w:rsidR="0055609E">
              <w:rPr>
                <w:rFonts w:ascii="Arial" w:eastAsia="Arial" w:hAnsi="Arial" w:cs="Arial"/>
                <w:b/>
                <w:bCs/>
                <w:sz w:val="28"/>
                <w:szCs w:val="28"/>
              </w:rPr>
              <w:t>*</w:t>
            </w:r>
            <w:r>
              <w:rPr>
                <w:rFonts w:ascii="Arial" w:eastAsia="Arial" w:hAnsi="Arial" w:cs="Arial"/>
                <w:b/>
                <w:bCs/>
                <w:sz w:val="28"/>
                <w:szCs w:val="28"/>
              </w:rPr>
              <w:t xml:space="preserve"> = 1.35 x G + 1.5 x Q</w:t>
            </w:r>
          </w:p>
          <w:p w14:paraId="7F1F5993" w14:textId="77777777" w:rsidR="0055609E" w:rsidRPr="0055609E" w:rsidRDefault="0055609E" w:rsidP="0055609E">
            <w:pPr>
              <w:rPr>
                <w:rFonts w:ascii="Arial" w:eastAsia="Arial" w:hAnsi="Arial" w:cs="Arial"/>
                <w:b/>
                <w:bCs/>
                <w:sz w:val="20"/>
                <w:szCs w:val="20"/>
              </w:rPr>
            </w:pPr>
            <w:r>
              <w:rPr>
                <w:rFonts w:ascii="Arial" w:eastAsia="Arial" w:hAnsi="Arial" w:cs="Arial"/>
                <w:b/>
                <w:bCs/>
                <w:sz w:val="20"/>
                <w:szCs w:val="20"/>
              </w:rPr>
              <w:t>*</w:t>
            </w:r>
            <w:r w:rsidRPr="0055609E">
              <w:rPr>
                <w:rFonts w:ascii="Arial" w:eastAsia="Arial" w:hAnsi="Arial" w:cs="Arial"/>
                <w:b/>
                <w:bCs/>
                <w:sz w:val="20"/>
                <w:szCs w:val="20"/>
              </w:rPr>
              <w:t>E</w:t>
            </w:r>
            <w:r w:rsidRPr="0055609E">
              <w:rPr>
                <w:rFonts w:ascii="Arial" w:eastAsia="Arial" w:hAnsi="Arial" w:cs="Arial"/>
                <w:sz w:val="20"/>
                <w:szCs w:val="20"/>
              </w:rPr>
              <w:t>tat</w:t>
            </w:r>
            <w:r w:rsidRPr="0055609E">
              <w:rPr>
                <w:rFonts w:ascii="Arial" w:eastAsia="Arial" w:hAnsi="Arial" w:cs="Arial"/>
                <w:b/>
                <w:bCs/>
                <w:sz w:val="20"/>
                <w:szCs w:val="20"/>
              </w:rPr>
              <w:t xml:space="preserve"> L</w:t>
            </w:r>
            <w:r w:rsidRPr="0055609E">
              <w:rPr>
                <w:rFonts w:ascii="Arial" w:eastAsia="Arial" w:hAnsi="Arial" w:cs="Arial"/>
                <w:sz w:val="20"/>
                <w:szCs w:val="20"/>
              </w:rPr>
              <w:t>imite</w:t>
            </w:r>
            <w:r w:rsidRPr="0055609E">
              <w:rPr>
                <w:rFonts w:ascii="Arial" w:eastAsia="Arial" w:hAnsi="Arial" w:cs="Arial"/>
                <w:b/>
                <w:bCs/>
                <w:sz w:val="20"/>
                <w:szCs w:val="20"/>
              </w:rPr>
              <w:t xml:space="preserve"> U</w:t>
            </w:r>
            <w:r w:rsidRPr="0055609E">
              <w:rPr>
                <w:rFonts w:ascii="Arial" w:eastAsia="Arial" w:hAnsi="Arial" w:cs="Arial"/>
                <w:sz w:val="20"/>
                <w:szCs w:val="20"/>
              </w:rPr>
              <w:t>ltime</w:t>
            </w:r>
            <w:r w:rsidR="00607B82">
              <w:rPr>
                <w:rFonts w:ascii="Arial" w:eastAsia="Arial" w:hAnsi="Arial" w:cs="Arial"/>
                <w:sz w:val="20"/>
                <w:szCs w:val="20"/>
              </w:rPr>
              <w:t> </w:t>
            </w:r>
          </w:p>
        </w:tc>
      </w:tr>
      <w:tr w:rsidR="00F77114" w14:paraId="2AAC10DE" w14:textId="77777777" w:rsidTr="00607B82">
        <w:trPr>
          <w:trHeight w:val="454"/>
        </w:trPr>
        <w:tc>
          <w:tcPr>
            <w:tcW w:w="10031" w:type="dxa"/>
            <w:shd w:val="clear" w:color="auto" w:fill="auto"/>
            <w:vAlign w:val="center"/>
          </w:tcPr>
          <w:p w14:paraId="029BB644" w14:textId="77777777" w:rsidR="00F77114" w:rsidRDefault="00F77114" w:rsidP="00C939FD">
            <w:pPr>
              <w:spacing w:after="0"/>
              <w:jc w:val="center"/>
              <w:rPr>
                <w:rFonts w:ascii="Arial" w:eastAsia="Arial" w:hAnsi="Arial" w:cs="Arial"/>
              </w:rPr>
            </w:pPr>
            <w:r>
              <w:rPr>
                <w:rFonts w:ascii="Arial" w:eastAsia="Arial" w:hAnsi="Arial" w:cs="Arial"/>
              </w:rPr>
              <w:t>G = charge permanente (poids propre des pièces)</w:t>
            </w:r>
          </w:p>
        </w:tc>
      </w:tr>
      <w:tr w:rsidR="00F77114" w14:paraId="48B96290" w14:textId="77777777" w:rsidTr="00607B82">
        <w:trPr>
          <w:trHeight w:val="454"/>
        </w:trPr>
        <w:tc>
          <w:tcPr>
            <w:tcW w:w="10031" w:type="dxa"/>
            <w:shd w:val="clear" w:color="auto" w:fill="auto"/>
            <w:vAlign w:val="center"/>
          </w:tcPr>
          <w:p w14:paraId="260FD70A" w14:textId="77777777" w:rsidR="00F77114" w:rsidRDefault="00F77114" w:rsidP="00C939FD">
            <w:pPr>
              <w:spacing w:after="0"/>
              <w:jc w:val="center"/>
              <w:rPr>
                <w:rFonts w:ascii="Arial" w:eastAsia="Arial" w:hAnsi="Arial" w:cs="Arial"/>
              </w:rPr>
            </w:pPr>
            <w:r>
              <w:rPr>
                <w:rFonts w:ascii="Arial" w:eastAsia="Arial" w:hAnsi="Arial" w:cs="Arial"/>
              </w:rPr>
              <w:t>Q = Charges variable (charge d’usage)</w:t>
            </w:r>
          </w:p>
        </w:tc>
      </w:tr>
    </w:tbl>
    <w:p w14:paraId="0AFD7CAE" w14:textId="77777777" w:rsidR="009573A3" w:rsidRDefault="009573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9573A3" w14:paraId="2B86B458" w14:textId="77777777" w:rsidTr="009573A3">
        <w:trPr>
          <w:trHeight w:val="454"/>
        </w:trPr>
        <w:tc>
          <w:tcPr>
            <w:tcW w:w="10031" w:type="dxa"/>
            <w:shd w:val="clear" w:color="auto" w:fill="auto"/>
            <w:vAlign w:val="center"/>
          </w:tcPr>
          <w:p w14:paraId="6DFEF671" w14:textId="77777777" w:rsidR="009573A3" w:rsidRPr="009573A3" w:rsidRDefault="009573A3" w:rsidP="009573A3">
            <w:pPr>
              <w:rPr>
                <w:rFonts w:ascii="Arial" w:eastAsia="Arial" w:hAnsi="Arial" w:cs="Arial"/>
                <w:b/>
                <w:bCs/>
                <w:sz w:val="24"/>
                <w:szCs w:val="24"/>
              </w:rPr>
            </w:pPr>
            <w:r w:rsidRPr="009573A3">
              <w:rPr>
                <w:rFonts w:ascii="Arial" w:eastAsia="Arial" w:hAnsi="Arial" w:cs="Arial"/>
                <w:b/>
                <w:bCs/>
                <w:sz w:val="24"/>
                <w:szCs w:val="24"/>
              </w:rPr>
              <w:t>Règles de base pour évaluer le confort d’un escalier :</w:t>
            </w:r>
          </w:p>
          <w:p w14:paraId="694130DA" w14:textId="77777777" w:rsidR="009573A3" w:rsidRPr="009573A3" w:rsidRDefault="009573A3" w:rsidP="00C939FD">
            <w:pPr>
              <w:spacing w:after="0"/>
              <w:rPr>
                <w:rFonts w:ascii="Arial" w:eastAsia="Arial" w:hAnsi="Arial" w:cs="Arial"/>
                <w:sz w:val="24"/>
                <w:szCs w:val="24"/>
              </w:rPr>
            </w:pPr>
            <w:r w:rsidRPr="009573A3">
              <w:rPr>
                <w:rFonts w:ascii="Arial" w:eastAsia="Arial" w:hAnsi="Arial" w:cs="Arial"/>
                <w:sz w:val="24"/>
                <w:szCs w:val="24"/>
              </w:rPr>
              <w:t>Pour qu'un escalier soit agréable à monter, respectez la formule des 60 centimètres. Elle se base sur la somme de deux hauteurs de marche et du giron (profondeur de marche). Le résultat doit être compris entre 60 et 64 centimètres. Pour optimiser le confort d'un escalier, la formule de Blondel (deux hauteurs + giron (2h + g)) préconise un résultat de 63 centimètres permettant aux utilisateurs de moins se fatiguer.</w:t>
            </w:r>
          </w:p>
          <w:p w14:paraId="04FC194E" w14:textId="77777777" w:rsidR="009573A3" w:rsidRPr="009573A3" w:rsidRDefault="009573A3" w:rsidP="009573A3">
            <w:pPr>
              <w:rPr>
                <w:rFonts w:ascii="Arial" w:eastAsia="Arial" w:hAnsi="Arial" w:cs="Arial"/>
                <w:sz w:val="24"/>
                <w:szCs w:val="24"/>
              </w:rPr>
            </w:pPr>
            <w:r w:rsidRPr="009573A3">
              <w:rPr>
                <w:rFonts w:ascii="Arial" w:eastAsia="Arial" w:hAnsi="Arial" w:cs="Arial"/>
                <w:sz w:val="24"/>
                <w:szCs w:val="24"/>
              </w:rPr>
              <w:t>Concernant l'inclinaison, celle-ci varie en fonction du type d’escalier :</w:t>
            </w:r>
          </w:p>
          <w:p w14:paraId="56636D59" w14:textId="77777777" w:rsidR="009573A3" w:rsidRPr="009573A3" w:rsidRDefault="009573A3" w:rsidP="009573A3">
            <w:pPr>
              <w:rPr>
                <w:rFonts w:ascii="Arial" w:eastAsia="Arial" w:hAnsi="Arial" w:cs="Arial"/>
                <w:sz w:val="24"/>
                <w:szCs w:val="24"/>
              </w:rPr>
            </w:pPr>
            <w:r w:rsidRPr="009573A3">
              <w:rPr>
                <w:rFonts w:ascii="Arial" w:eastAsia="Arial" w:hAnsi="Arial" w:cs="Arial"/>
                <w:sz w:val="24"/>
                <w:szCs w:val="24"/>
              </w:rPr>
              <w:t>-</w:t>
            </w:r>
            <w:r w:rsidRPr="009573A3">
              <w:rPr>
                <w:rFonts w:ascii="Arial" w:eastAsia="Arial" w:hAnsi="Arial" w:cs="Arial"/>
                <w:sz w:val="24"/>
                <w:szCs w:val="24"/>
              </w:rPr>
              <w:tab/>
              <w:t>pour un escalier d’extérieur, l'inclinaison est comprise entre 15° et 25°.</w:t>
            </w:r>
          </w:p>
          <w:p w14:paraId="3F66C906" w14:textId="77777777" w:rsidR="009573A3" w:rsidRPr="009573A3" w:rsidRDefault="009573A3" w:rsidP="009573A3">
            <w:pPr>
              <w:rPr>
                <w:rFonts w:ascii="Arial" w:eastAsia="Arial" w:hAnsi="Arial" w:cs="Arial"/>
                <w:sz w:val="24"/>
                <w:szCs w:val="24"/>
              </w:rPr>
            </w:pPr>
            <w:r w:rsidRPr="009573A3">
              <w:rPr>
                <w:rFonts w:ascii="Arial" w:eastAsia="Arial" w:hAnsi="Arial" w:cs="Arial"/>
                <w:sz w:val="24"/>
                <w:szCs w:val="24"/>
              </w:rPr>
              <w:t>-</w:t>
            </w:r>
            <w:r w:rsidRPr="009573A3">
              <w:rPr>
                <w:rFonts w:ascii="Arial" w:eastAsia="Arial" w:hAnsi="Arial" w:cs="Arial"/>
                <w:sz w:val="24"/>
                <w:szCs w:val="24"/>
              </w:rPr>
              <w:tab/>
              <w:t>pour un escalier courant, elle se situe entre 25° et 35°.</w:t>
            </w:r>
          </w:p>
          <w:p w14:paraId="4D936B42" w14:textId="653AAEEA" w:rsidR="009573A3" w:rsidRPr="009573A3" w:rsidRDefault="009573A3" w:rsidP="009573A3">
            <w:pPr>
              <w:rPr>
                <w:rFonts w:ascii="Arial" w:eastAsia="Arial" w:hAnsi="Arial" w:cs="Arial"/>
                <w:sz w:val="24"/>
                <w:szCs w:val="24"/>
              </w:rPr>
            </w:pPr>
            <w:r w:rsidRPr="009573A3">
              <w:rPr>
                <w:rFonts w:ascii="Arial" w:eastAsia="Arial" w:hAnsi="Arial" w:cs="Arial"/>
                <w:sz w:val="24"/>
                <w:szCs w:val="24"/>
              </w:rPr>
              <w:t>-</w:t>
            </w:r>
            <w:r w:rsidRPr="009573A3">
              <w:rPr>
                <w:rFonts w:ascii="Arial" w:eastAsia="Arial" w:hAnsi="Arial" w:cs="Arial"/>
                <w:sz w:val="24"/>
                <w:szCs w:val="24"/>
              </w:rPr>
              <w:tab/>
              <w:t>pour un escalier de cave, la pente doit être entre 35° et 45°.</w:t>
            </w:r>
          </w:p>
        </w:tc>
      </w:tr>
    </w:tbl>
    <w:p w14:paraId="2766CAC3" w14:textId="77777777" w:rsidR="009573A3" w:rsidRDefault="009573A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4110"/>
        <w:gridCol w:w="4110"/>
      </w:tblGrid>
      <w:tr w:rsidR="009573A3" w14:paraId="7027A2DA" w14:textId="77777777">
        <w:trPr>
          <w:trHeight w:val="567"/>
        </w:trPr>
        <w:tc>
          <w:tcPr>
            <w:tcW w:w="10275" w:type="dxa"/>
            <w:gridSpan w:val="3"/>
            <w:shd w:val="clear" w:color="auto" w:fill="D9D9D9"/>
            <w:vAlign w:val="center"/>
          </w:tcPr>
          <w:p w14:paraId="3BC42E0E" w14:textId="708B2E0D" w:rsidR="009573A3" w:rsidRDefault="009573A3">
            <w:pPr>
              <w:spacing w:after="0"/>
              <w:rPr>
                <w:rFonts w:ascii="Arial" w:hAnsi="Arial" w:cs="Arial"/>
                <w:b/>
                <w:bCs/>
                <w:sz w:val="28"/>
                <w:szCs w:val="28"/>
              </w:rPr>
            </w:pPr>
            <w:r>
              <w:rPr>
                <w:rFonts w:ascii="Arial" w:hAnsi="Arial" w:cs="Arial"/>
                <w:b/>
                <w:bCs/>
                <w:sz w:val="28"/>
                <w:szCs w:val="28"/>
              </w:rPr>
              <w:t>Classification des escaliers :</w:t>
            </w:r>
          </w:p>
        </w:tc>
      </w:tr>
      <w:tr w:rsidR="005E6D49" w14:paraId="723AA6E2" w14:textId="77777777">
        <w:trPr>
          <w:trHeight w:val="637"/>
        </w:trPr>
        <w:tc>
          <w:tcPr>
            <w:tcW w:w="2055" w:type="dxa"/>
            <w:shd w:val="clear" w:color="auto" w:fill="F2F2F2"/>
            <w:vAlign w:val="center"/>
          </w:tcPr>
          <w:p w14:paraId="060A9FA3" w14:textId="78D7923C" w:rsidR="00C939FD" w:rsidRDefault="00C939FD">
            <w:pPr>
              <w:spacing w:after="0"/>
              <w:jc w:val="center"/>
              <w:rPr>
                <w:rFonts w:ascii="Arial" w:hAnsi="Arial" w:cs="Arial"/>
                <w:b/>
                <w:bCs/>
                <w:sz w:val="24"/>
                <w:szCs w:val="24"/>
              </w:rPr>
            </w:pPr>
            <w:r>
              <w:rPr>
                <w:rFonts w:ascii="Arial" w:hAnsi="Arial" w:cs="Arial"/>
                <w:b/>
                <w:bCs/>
                <w:sz w:val="24"/>
                <w:szCs w:val="24"/>
              </w:rPr>
              <w:t>Type d’escalier</w:t>
            </w:r>
          </w:p>
        </w:tc>
        <w:tc>
          <w:tcPr>
            <w:tcW w:w="4110" w:type="dxa"/>
            <w:shd w:val="clear" w:color="auto" w:fill="auto"/>
            <w:vAlign w:val="center"/>
          </w:tcPr>
          <w:p w14:paraId="2FB0BF66" w14:textId="23AA957F" w:rsidR="00C939FD" w:rsidRDefault="00C939FD">
            <w:pPr>
              <w:spacing w:after="0"/>
              <w:jc w:val="center"/>
              <w:rPr>
                <w:rFonts w:ascii="Arial" w:hAnsi="Arial" w:cs="Arial"/>
                <w:sz w:val="24"/>
                <w:szCs w:val="24"/>
              </w:rPr>
            </w:pPr>
            <w:r>
              <w:rPr>
                <w:rFonts w:ascii="Arial" w:hAnsi="Arial" w:cs="Arial"/>
                <w:sz w:val="24"/>
                <w:szCs w:val="24"/>
              </w:rPr>
              <w:t>Pente en degrés</w:t>
            </w:r>
          </w:p>
        </w:tc>
        <w:tc>
          <w:tcPr>
            <w:tcW w:w="4110" w:type="dxa"/>
            <w:shd w:val="clear" w:color="auto" w:fill="F2F2F2"/>
            <w:vAlign w:val="center"/>
          </w:tcPr>
          <w:p w14:paraId="3B9F883F" w14:textId="0117230D" w:rsidR="00C939FD" w:rsidRDefault="00C939FD">
            <w:pPr>
              <w:spacing w:after="0"/>
              <w:jc w:val="center"/>
              <w:rPr>
                <w:rFonts w:ascii="Arial" w:hAnsi="Arial" w:cs="Arial"/>
                <w:sz w:val="24"/>
                <w:szCs w:val="24"/>
              </w:rPr>
            </w:pPr>
            <w:r>
              <w:rPr>
                <w:rFonts w:ascii="Arial" w:hAnsi="Arial" w:cs="Arial"/>
                <w:sz w:val="24"/>
                <w:szCs w:val="24"/>
              </w:rPr>
              <w:t>Pente en %</w:t>
            </w:r>
          </w:p>
        </w:tc>
      </w:tr>
      <w:tr w:rsidR="005E6D49" w14:paraId="5DFF7FD7" w14:textId="77777777">
        <w:trPr>
          <w:trHeight w:val="635"/>
        </w:trPr>
        <w:tc>
          <w:tcPr>
            <w:tcW w:w="2055" w:type="dxa"/>
            <w:shd w:val="clear" w:color="auto" w:fill="F2F2F2"/>
            <w:vAlign w:val="center"/>
          </w:tcPr>
          <w:p w14:paraId="580963AB" w14:textId="63F672FF" w:rsidR="00C939FD" w:rsidRDefault="00C939FD">
            <w:pPr>
              <w:spacing w:after="0"/>
              <w:jc w:val="center"/>
              <w:rPr>
                <w:rFonts w:ascii="Arial" w:hAnsi="Arial" w:cs="Arial"/>
                <w:b/>
                <w:bCs/>
                <w:sz w:val="24"/>
                <w:szCs w:val="24"/>
              </w:rPr>
            </w:pPr>
            <w:r>
              <w:rPr>
                <w:rFonts w:ascii="Arial" w:hAnsi="Arial" w:cs="Arial"/>
                <w:b/>
                <w:bCs/>
                <w:sz w:val="24"/>
                <w:szCs w:val="24"/>
              </w:rPr>
              <w:t>Rampes</w:t>
            </w:r>
          </w:p>
        </w:tc>
        <w:tc>
          <w:tcPr>
            <w:tcW w:w="4110" w:type="dxa"/>
            <w:shd w:val="clear" w:color="auto" w:fill="auto"/>
            <w:vAlign w:val="center"/>
          </w:tcPr>
          <w:p w14:paraId="1CA5105B" w14:textId="2D5DBAE6" w:rsidR="00C939FD" w:rsidRDefault="00C939FD">
            <w:pPr>
              <w:spacing w:after="0"/>
              <w:jc w:val="center"/>
              <w:rPr>
                <w:rFonts w:ascii="Arial" w:hAnsi="Arial" w:cs="Arial"/>
                <w:sz w:val="24"/>
                <w:szCs w:val="24"/>
              </w:rPr>
            </w:pPr>
            <w:r>
              <w:rPr>
                <w:rFonts w:ascii="Arial" w:hAnsi="Arial" w:cs="Arial"/>
                <w:sz w:val="24"/>
                <w:szCs w:val="24"/>
              </w:rPr>
              <w:t>0° - 15°</w:t>
            </w:r>
          </w:p>
        </w:tc>
        <w:tc>
          <w:tcPr>
            <w:tcW w:w="4110" w:type="dxa"/>
            <w:shd w:val="clear" w:color="auto" w:fill="F2F2F2"/>
            <w:vAlign w:val="center"/>
          </w:tcPr>
          <w:p w14:paraId="0A619E38" w14:textId="20048EB8" w:rsidR="00C939FD" w:rsidRDefault="00C939FD">
            <w:pPr>
              <w:spacing w:after="0"/>
              <w:jc w:val="center"/>
              <w:rPr>
                <w:rFonts w:ascii="Arial" w:hAnsi="Arial" w:cs="Arial"/>
                <w:sz w:val="24"/>
                <w:szCs w:val="24"/>
              </w:rPr>
            </w:pPr>
            <w:r>
              <w:rPr>
                <w:rFonts w:ascii="Arial" w:hAnsi="Arial" w:cs="Arial"/>
                <w:sz w:val="24"/>
                <w:szCs w:val="24"/>
              </w:rPr>
              <w:t>0% - 27%</w:t>
            </w:r>
          </w:p>
        </w:tc>
      </w:tr>
      <w:tr w:rsidR="005E6D49" w14:paraId="5E6D8BCE" w14:textId="77777777">
        <w:trPr>
          <w:trHeight w:val="635"/>
        </w:trPr>
        <w:tc>
          <w:tcPr>
            <w:tcW w:w="2055" w:type="dxa"/>
            <w:shd w:val="clear" w:color="auto" w:fill="F2F2F2"/>
            <w:vAlign w:val="center"/>
          </w:tcPr>
          <w:p w14:paraId="5BB05209" w14:textId="3D9F62E0" w:rsidR="00C939FD" w:rsidRDefault="00C939FD">
            <w:pPr>
              <w:spacing w:after="0"/>
              <w:jc w:val="center"/>
              <w:rPr>
                <w:rFonts w:ascii="Arial" w:hAnsi="Arial" w:cs="Arial"/>
                <w:b/>
                <w:bCs/>
                <w:sz w:val="24"/>
                <w:szCs w:val="24"/>
              </w:rPr>
            </w:pPr>
            <w:r>
              <w:rPr>
                <w:rFonts w:ascii="Arial" w:hAnsi="Arial" w:cs="Arial"/>
                <w:b/>
                <w:bCs/>
                <w:sz w:val="24"/>
                <w:szCs w:val="24"/>
              </w:rPr>
              <w:t>Escaliers Extérieur</w:t>
            </w:r>
          </w:p>
        </w:tc>
        <w:tc>
          <w:tcPr>
            <w:tcW w:w="4110" w:type="dxa"/>
            <w:shd w:val="clear" w:color="auto" w:fill="auto"/>
            <w:vAlign w:val="center"/>
          </w:tcPr>
          <w:p w14:paraId="63F69F22" w14:textId="7969E2CD" w:rsidR="00C939FD" w:rsidRDefault="00C939FD">
            <w:pPr>
              <w:spacing w:after="0"/>
              <w:jc w:val="center"/>
              <w:rPr>
                <w:rFonts w:ascii="Arial" w:hAnsi="Arial" w:cs="Arial"/>
                <w:sz w:val="24"/>
                <w:szCs w:val="24"/>
              </w:rPr>
            </w:pPr>
            <w:r>
              <w:rPr>
                <w:rFonts w:ascii="Arial" w:hAnsi="Arial" w:cs="Arial"/>
                <w:sz w:val="24"/>
                <w:szCs w:val="24"/>
              </w:rPr>
              <w:t>15° - 25°</w:t>
            </w:r>
          </w:p>
        </w:tc>
        <w:tc>
          <w:tcPr>
            <w:tcW w:w="4110" w:type="dxa"/>
            <w:shd w:val="clear" w:color="auto" w:fill="F2F2F2"/>
            <w:vAlign w:val="center"/>
          </w:tcPr>
          <w:p w14:paraId="2DD84F78" w14:textId="515FF39F" w:rsidR="00C939FD" w:rsidRDefault="00C939FD">
            <w:pPr>
              <w:spacing w:after="0"/>
              <w:jc w:val="center"/>
              <w:rPr>
                <w:rFonts w:ascii="Arial" w:hAnsi="Arial" w:cs="Arial"/>
                <w:sz w:val="24"/>
                <w:szCs w:val="24"/>
              </w:rPr>
            </w:pPr>
            <w:r>
              <w:rPr>
                <w:rFonts w:ascii="Arial" w:hAnsi="Arial" w:cs="Arial"/>
                <w:sz w:val="24"/>
                <w:szCs w:val="24"/>
              </w:rPr>
              <w:t>27% - 47%</w:t>
            </w:r>
          </w:p>
        </w:tc>
      </w:tr>
      <w:tr w:rsidR="005E6D49" w14:paraId="1374F888" w14:textId="77777777">
        <w:trPr>
          <w:trHeight w:val="635"/>
        </w:trPr>
        <w:tc>
          <w:tcPr>
            <w:tcW w:w="2055" w:type="dxa"/>
            <w:shd w:val="clear" w:color="auto" w:fill="F2F2F2"/>
            <w:vAlign w:val="center"/>
          </w:tcPr>
          <w:p w14:paraId="1A7169D5" w14:textId="47C349F1" w:rsidR="00C939FD" w:rsidRDefault="00C939FD">
            <w:pPr>
              <w:spacing w:after="0"/>
              <w:jc w:val="center"/>
              <w:rPr>
                <w:rFonts w:ascii="Arial" w:hAnsi="Arial" w:cs="Arial"/>
                <w:b/>
                <w:bCs/>
                <w:sz w:val="24"/>
                <w:szCs w:val="24"/>
              </w:rPr>
            </w:pPr>
            <w:r>
              <w:rPr>
                <w:rFonts w:ascii="Arial" w:hAnsi="Arial" w:cs="Arial"/>
                <w:b/>
                <w:bCs/>
                <w:sz w:val="24"/>
                <w:szCs w:val="24"/>
              </w:rPr>
              <w:t>Escaliers courants</w:t>
            </w:r>
          </w:p>
        </w:tc>
        <w:tc>
          <w:tcPr>
            <w:tcW w:w="4110" w:type="dxa"/>
            <w:shd w:val="clear" w:color="auto" w:fill="auto"/>
            <w:vAlign w:val="center"/>
          </w:tcPr>
          <w:p w14:paraId="6E8FB86B" w14:textId="5EC09C57" w:rsidR="00C939FD" w:rsidRDefault="00C939FD">
            <w:pPr>
              <w:spacing w:after="0"/>
              <w:jc w:val="center"/>
              <w:rPr>
                <w:rFonts w:ascii="Arial" w:hAnsi="Arial" w:cs="Arial"/>
                <w:sz w:val="24"/>
                <w:szCs w:val="24"/>
              </w:rPr>
            </w:pPr>
            <w:r>
              <w:rPr>
                <w:rFonts w:ascii="Arial" w:hAnsi="Arial" w:cs="Arial"/>
                <w:sz w:val="24"/>
                <w:szCs w:val="24"/>
              </w:rPr>
              <w:t>25° - 35°</w:t>
            </w:r>
          </w:p>
        </w:tc>
        <w:tc>
          <w:tcPr>
            <w:tcW w:w="4110" w:type="dxa"/>
            <w:shd w:val="clear" w:color="auto" w:fill="F2F2F2"/>
            <w:vAlign w:val="center"/>
          </w:tcPr>
          <w:p w14:paraId="72AA89CA" w14:textId="44CB16A7" w:rsidR="00C939FD" w:rsidRDefault="00C939FD">
            <w:pPr>
              <w:spacing w:after="0"/>
              <w:jc w:val="center"/>
              <w:rPr>
                <w:rFonts w:ascii="Arial" w:hAnsi="Arial" w:cs="Arial"/>
                <w:sz w:val="24"/>
                <w:szCs w:val="24"/>
              </w:rPr>
            </w:pPr>
            <w:r>
              <w:rPr>
                <w:rFonts w:ascii="Arial" w:hAnsi="Arial" w:cs="Arial"/>
                <w:sz w:val="24"/>
                <w:szCs w:val="24"/>
              </w:rPr>
              <w:t>47% - 70%</w:t>
            </w:r>
          </w:p>
        </w:tc>
      </w:tr>
      <w:tr w:rsidR="005E6D49" w14:paraId="32854E22" w14:textId="77777777">
        <w:trPr>
          <w:trHeight w:val="635"/>
        </w:trPr>
        <w:tc>
          <w:tcPr>
            <w:tcW w:w="2055" w:type="dxa"/>
            <w:shd w:val="clear" w:color="auto" w:fill="F2F2F2"/>
            <w:vAlign w:val="center"/>
          </w:tcPr>
          <w:p w14:paraId="6905761B" w14:textId="59DCCC91" w:rsidR="00C939FD" w:rsidRDefault="00C939FD">
            <w:pPr>
              <w:spacing w:after="0"/>
              <w:jc w:val="center"/>
              <w:rPr>
                <w:rFonts w:ascii="Arial" w:hAnsi="Arial" w:cs="Arial"/>
                <w:b/>
                <w:bCs/>
                <w:sz w:val="24"/>
                <w:szCs w:val="24"/>
              </w:rPr>
            </w:pPr>
            <w:r>
              <w:rPr>
                <w:rFonts w:ascii="Arial" w:hAnsi="Arial" w:cs="Arial"/>
                <w:b/>
                <w:bCs/>
                <w:sz w:val="24"/>
                <w:szCs w:val="24"/>
              </w:rPr>
              <w:t>Escaliers de cave</w:t>
            </w:r>
          </w:p>
        </w:tc>
        <w:tc>
          <w:tcPr>
            <w:tcW w:w="4110" w:type="dxa"/>
            <w:shd w:val="clear" w:color="auto" w:fill="auto"/>
            <w:vAlign w:val="center"/>
          </w:tcPr>
          <w:p w14:paraId="7B7A7448" w14:textId="6DE359A2" w:rsidR="00C939FD" w:rsidRDefault="00C939FD">
            <w:pPr>
              <w:spacing w:after="0"/>
              <w:jc w:val="center"/>
              <w:rPr>
                <w:rFonts w:ascii="Arial" w:hAnsi="Arial" w:cs="Arial"/>
                <w:sz w:val="24"/>
                <w:szCs w:val="24"/>
              </w:rPr>
            </w:pPr>
            <w:r>
              <w:rPr>
                <w:rFonts w:ascii="Arial" w:hAnsi="Arial" w:cs="Arial"/>
                <w:sz w:val="24"/>
                <w:szCs w:val="24"/>
              </w:rPr>
              <w:t>35° - 45°</w:t>
            </w:r>
          </w:p>
        </w:tc>
        <w:tc>
          <w:tcPr>
            <w:tcW w:w="4110" w:type="dxa"/>
            <w:shd w:val="clear" w:color="auto" w:fill="F2F2F2"/>
            <w:vAlign w:val="center"/>
          </w:tcPr>
          <w:p w14:paraId="605EDE5C" w14:textId="2581B1A4" w:rsidR="00C939FD" w:rsidRDefault="00C939FD">
            <w:pPr>
              <w:spacing w:after="0"/>
              <w:jc w:val="center"/>
              <w:rPr>
                <w:rFonts w:ascii="Arial" w:hAnsi="Arial" w:cs="Arial"/>
                <w:sz w:val="24"/>
                <w:szCs w:val="24"/>
              </w:rPr>
            </w:pPr>
            <w:r>
              <w:rPr>
                <w:rFonts w:ascii="Arial" w:hAnsi="Arial" w:cs="Arial"/>
                <w:sz w:val="24"/>
                <w:szCs w:val="24"/>
              </w:rPr>
              <w:t>70% - 100%</w:t>
            </w:r>
          </w:p>
        </w:tc>
      </w:tr>
      <w:tr w:rsidR="005E6D49" w14:paraId="6910822A" w14:textId="77777777">
        <w:trPr>
          <w:trHeight w:val="635"/>
        </w:trPr>
        <w:tc>
          <w:tcPr>
            <w:tcW w:w="2055" w:type="dxa"/>
            <w:shd w:val="clear" w:color="auto" w:fill="F2F2F2"/>
            <w:vAlign w:val="center"/>
          </w:tcPr>
          <w:p w14:paraId="074BE2FE" w14:textId="55ACE3FF" w:rsidR="00C939FD" w:rsidRDefault="00C939FD">
            <w:pPr>
              <w:spacing w:after="0"/>
              <w:jc w:val="center"/>
              <w:rPr>
                <w:rFonts w:ascii="Arial" w:hAnsi="Arial" w:cs="Arial"/>
                <w:b/>
                <w:bCs/>
                <w:sz w:val="24"/>
                <w:szCs w:val="24"/>
              </w:rPr>
            </w:pPr>
            <w:r>
              <w:rPr>
                <w:rFonts w:ascii="Arial" w:hAnsi="Arial" w:cs="Arial"/>
                <w:b/>
                <w:bCs/>
                <w:sz w:val="24"/>
                <w:szCs w:val="24"/>
              </w:rPr>
              <w:t>Echelles de meunier</w:t>
            </w:r>
          </w:p>
        </w:tc>
        <w:tc>
          <w:tcPr>
            <w:tcW w:w="4110" w:type="dxa"/>
            <w:shd w:val="clear" w:color="auto" w:fill="auto"/>
            <w:vAlign w:val="center"/>
          </w:tcPr>
          <w:p w14:paraId="054FEFE3" w14:textId="1F960707" w:rsidR="00C939FD" w:rsidRDefault="00C939FD">
            <w:pPr>
              <w:spacing w:after="0"/>
              <w:jc w:val="center"/>
              <w:rPr>
                <w:rFonts w:ascii="Arial" w:hAnsi="Arial" w:cs="Arial"/>
                <w:sz w:val="24"/>
                <w:szCs w:val="24"/>
              </w:rPr>
            </w:pPr>
            <w:r>
              <w:rPr>
                <w:rFonts w:ascii="Arial" w:hAnsi="Arial" w:cs="Arial"/>
                <w:sz w:val="24"/>
                <w:szCs w:val="24"/>
              </w:rPr>
              <w:t>45° - 73°</w:t>
            </w:r>
          </w:p>
        </w:tc>
        <w:tc>
          <w:tcPr>
            <w:tcW w:w="4110" w:type="dxa"/>
            <w:shd w:val="clear" w:color="auto" w:fill="F2F2F2"/>
            <w:vAlign w:val="center"/>
          </w:tcPr>
          <w:p w14:paraId="66B2811F" w14:textId="114FC6AE" w:rsidR="00C939FD" w:rsidRDefault="00C939FD">
            <w:pPr>
              <w:spacing w:after="0"/>
              <w:jc w:val="center"/>
              <w:rPr>
                <w:rFonts w:ascii="Arial" w:hAnsi="Arial" w:cs="Arial"/>
                <w:sz w:val="24"/>
                <w:szCs w:val="24"/>
              </w:rPr>
            </w:pPr>
            <w:r>
              <w:rPr>
                <w:rFonts w:ascii="Arial" w:hAnsi="Arial" w:cs="Arial"/>
                <w:sz w:val="24"/>
                <w:szCs w:val="24"/>
              </w:rPr>
              <w:t>100% - 330%</w:t>
            </w:r>
          </w:p>
        </w:tc>
      </w:tr>
      <w:tr w:rsidR="005E6D49" w14:paraId="59E9474C" w14:textId="77777777">
        <w:trPr>
          <w:trHeight w:val="635"/>
        </w:trPr>
        <w:tc>
          <w:tcPr>
            <w:tcW w:w="2055" w:type="dxa"/>
            <w:shd w:val="clear" w:color="auto" w:fill="F2F2F2"/>
            <w:vAlign w:val="center"/>
          </w:tcPr>
          <w:p w14:paraId="74812D49" w14:textId="32727A8F" w:rsidR="00C939FD" w:rsidRDefault="00C939FD">
            <w:pPr>
              <w:spacing w:after="0"/>
              <w:jc w:val="center"/>
              <w:rPr>
                <w:rFonts w:ascii="Arial" w:hAnsi="Arial" w:cs="Arial"/>
                <w:b/>
                <w:bCs/>
                <w:sz w:val="24"/>
                <w:szCs w:val="24"/>
              </w:rPr>
            </w:pPr>
            <w:r>
              <w:rPr>
                <w:rFonts w:ascii="Arial" w:hAnsi="Arial" w:cs="Arial"/>
                <w:b/>
                <w:bCs/>
                <w:sz w:val="24"/>
                <w:szCs w:val="24"/>
              </w:rPr>
              <w:t>Echelles</w:t>
            </w:r>
          </w:p>
        </w:tc>
        <w:tc>
          <w:tcPr>
            <w:tcW w:w="4110" w:type="dxa"/>
            <w:shd w:val="clear" w:color="auto" w:fill="auto"/>
            <w:vAlign w:val="center"/>
          </w:tcPr>
          <w:p w14:paraId="6A37516E" w14:textId="6DB6BA5B" w:rsidR="00C939FD" w:rsidRDefault="00C939FD">
            <w:pPr>
              <w:spacing w:after="0"/>
              <w:jc w:val="center"/>
              <w:rPr>
                <w:rFonts w:ascii="Arial" w:hAnsi="Arial" w:cs="Arial"/>
                <w:sz w:val="24"/>
                <w:szCs w:val="24"/>
              </w:rPr>
            </w:pPr>
            <w:r>
              <w:rPr>
                <w:rFonts w:ascii="Arial" w:hAnsi="Arial" w:cs="Arial"/>
                <w:sz w:val="24"/>
                <w:szCs w:val="24"/>
              </w:rPr>
              <w:t>73° - 90°</w:t>
            </w:r>
          </w:p>
        </w:tc>
        <w:tc>
          <w:tcPr>
            <w:tcW w:w="4110" w:type="dxa"/>
            <w:shd w:val="clear" w:color="auto" w:fill="F2F2F2"/>
            <w:vAlign w:val="center"/>
          </w:tcPr>
          <w:p w14:paraId="7E533A1C" w14:textId="210D8825" w:rsidR="00C939FD" w:rsidRDefault="00C939FD">
            <w:pPr>
              <w:spacing w:after="0"/>
              <w:jc w:val="center"/>
              <w:rPr>
                <w:rFonts w:ascii="Arial" w:hAnsi="Arial" w:cs="Arial"/>
                <w:sz w:val="24"/>
                <w:szCs w:val="24"/>
              </w:rPr>
            </w:pPr>
            <w:r>
              <w:rPr>
                <w:rFonts w:ascii="Arial" w:hAnsi="Arial" w:cs="Arial"/>
                <w:sz w:val="24"/>
                <w:szCs w:val="24"/>
              </w:rPr>
              <w:t>330% - vertical</w:t>
            </w:r>
          </w:p>
        </w:tc>
      </w:tr>
    </w:tbl>
    <w:p w14:paraId="0B07168B" w14:textId="77777777" w:rsidR="00F77114" w:rsidRDefault="00F77114" w:rsidP="006C2FA8"/>
    <w:p w14:paraId="29F87903" w14:textId="77777777" w:rsidR="000B5AAF" w:rsidRDefault="000B5AAF" w:rsidP="000B5AAF">
      <w:r>
        <w:t xml:space="preserve"> </w:t>
      </w:r>
    </w:p>
    <w:p w14:paraId="3C472981" w14:textId="77777777" w:rsidR="00C479DA" w:rsidRDefault="00C479DA"/>
    <w:p w14:paraId="1110034C" w14:textId="322AB4B6" w:rsidR="000B5AAF" w:rsidRDefault="00C5061D">
      <w:r>
        <w:rPr>
          <w:noProof/>
          <w:lang w:eastAsia="fr-FR"/>
        </w:rPr>
        <w:lastRenderedPageBreak/>
        <w:drawing>
          <wp:anchor distT="0" distB="0" distL="114300" distR="114300" simplePos="0" relativeHeight="251657728" behindDoc="0" locked="0" layoutInCell="1" allowOverlap="1" wp14:anchorId="1F51E9C0" wp14:editId="6A8CAF37">
            <wp:simplePos x="0" y="0"/>
            <wp:positionH relativeFrom="margin">
              <wp:align>center</wp:align>
            </wp:positionH>
            <wp:positionV relativeFrom="margin">
              <wp:align>top</wp:align>
            </wp:positionV>
            <wp:extent cx="13251815" cy="7812405"/>
            <wp:effectExtent l="0" t="0" r="6985" b="0"/>
            <wp:wrapSquare wrapText="bothSides"/>
            <wp:docPr id="2" name="Image 2" descr="Ressources Dess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sources Dess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51815" cy="7812405"/>
                    </a:xfrm>
                    <a:prstGeom prst="rect">
                      <a:avLst/>
                    </a:prstGeom>
                    <a:noFill/>
                  </pic:spPr>
                </pic:pic>
              </a:graphicData>
            </a:graphic>
            <wp14:sizeRelH relativeFrom="page">
              <wp14:pctWidth>0</wp14:pctWidth>
            </wp14:sizeRelH>
            <wp14:sizeRelV relativeFrom="page">
              <wp14:pctHeight>0</wp14:pctHeight>
            </wp14:sizeRelV>
          </wp:anchor>
        </w:drawing>
      </w:r>
    </w:p>
    <w:p w14:paraId="2E5B2E63" w14:textId="77777777" w:rsidR="000B5AAF" w:rsidRDefault="000B5AAF"/>
    <w:p w14:paraId="7B0F5325" w14:textId="77777777" w:rsidR="000B5AAF" w:rsidRDefault="000B5AAF"/>
    <w:p w14:paraId="15F5A1B6" w14:textId="77777777" w:rsidR="000B5AAF" w:rsidRDefault="000B5AAF"/>
    <w:p w14:paraId="0B4992EB" w14:textId="717D7696" w:rsidR="004A7857" w:rsidRDefault="004A7857"/>
    <w:p w14:paraId="3D42F703" w14:textId="79982A28" w:rsidR="004A7857" w:rsidRDefault="004A7857">
      <w:r>
        <w:br w:type="page"/>
      </w:r>
      <w:r>
        <w:lastRenderedPageBreak/>
        <w:t>Extrait de la norme NF 04 013 …</w:t>
      </w:r>
    </w:p>
    <w:p w14:paraId="5D9645FA" w14:textId="77777777" w:rsidR="004A7857" w:rsidRDefault="004A7857"/>
    <w:p w14:paraId="013BE2EE" w14:textId="286BAEB3" w:rsidR="000B5AAF" w:rsidRDefault="00C5061D">
      <w:r>
        <w:rPr>
          <w:noProof/>
          <w:lang w:eastAsia="fr-FR"/>
        </w:rPr>
        <w:drawing>
          <wp:inline distT="0" distB="0" distL="0" distR="0" wp14:anchorId="7E0081D1" wp14:editId="6086A4C3">
            <wp:extent cx="6434455" cy="3175000"/>
            <wp:effectExtent l="0" t="0" r="4445" b="6350"/>
            <wp:docPr id="7" name="Image 7" descr="D:\Dossier Nantes Retouches\E1 U11 BP2023 TRIBUNE\E1 U11 FICHIERS SOLIDWORKS PDF BP2023 TRIBUNE\Fichiers JPG\Norme 1 su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ossier Nantes Retouches\E1 U11 BP2023 TRIBUNE\E1 U11 FICHIERS SOLIDWORKS PDF BP2023 TRIBUNE\Fichiers JPG\Norme 1 sur 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34455" cy="3175000"/>
                    </a:xfrm>
                    <a:prstGeom prst="rect">
                      <a:avLst/>
                    </a:prstGeom>
                    <a:noFill/>
                    <a:ln>
                      <a:noFill/>
                    </a:ln>
                  </pic:spPr>
                </pic:pic>
              </a:graphicData>
            </a:graphic>
          </wp:inline>
        </w:drawing>
      </w:r>
    </w:p>
    <w:p w14:paraId="20960602" w14:textId="77777777" w:rsidR="000B5AAF" w:rsidRDefault="000B5AAF"/>
    <w:p w14:paraId="5AB912F0" w14:textId="0DB34C7C" w:rsidR="004A7857" w:rsidRDefault="00C5061D">
      <w:r>
        <w:rPr>
          <w:noProof/>
          <w:lang w:eastAsia="fr-FR"/>
        </w:rPr>
        <w:drawing>
          <wp:inline distT="0" distB="0" distL="0" distR="0" wp14:anchorId="07DBBC89" wp14:editId="2B1CDF67">
            <wp:extent cx="6434455" cy="4021455"/>
            <wp:effectExtent l="0" t="0" r="4445" b="0"/>
            <wp:docPr id="8" name="Image 8" descr="D:\Dossier Nantes Retouches\E1 U11 BP2023 TRIBUNE\E1 U11 FICHIERS SOLIDWORKS PDF BP2023 TRIBUNE\Fichiers JPG\Norme 2 su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ossier Nantes Retouches\E1 U11 BP2023 TRIBUNE\E1 U11 FICHIERS SOLIDWORKS PDF BP2023 TRIBUNE\Fichiers JPG\Norme 2 sur 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34455" cy="4021455"/>
                    </a:xfrm>
                    <a:prstGeom prst="rect">
                      <a:avLst/>
                    </a:prstGeom>
                    <a:noFill/>
                    <a:ln>
                      <a:noFill/>
                    </a:ln>
                  </pic:spPr>
                </pic:pic>
              </a:graphicData>
            </a:graphic>
          </wp:inline>
        </w:drawing>
      </w:r>
    </w:p>
    <w:sectPr w:rsidR="004A7857" w:rsidSect="00471E54">
      <w:footerReference w:type="default" r:id="rId16"/>
      <w:pgSz w:w="23814" w:h="16839" w:orient="landscape" w:code="8"/>
      <w:pgMar w:top="1418" w:right="1418" w:bottom="1418" w:left="1418" w:header="709" w:footer="284"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FDA7BD" w14:textId="77777777" w:rsidR="00C44A97" w:rsidRDefault="00C44A97" w:rsidP="00471E54">
      <w:pPr>
        <w:spacing w:after="0" w:line="240" w:lineRule="auto"/>
      </w:pPr>
      <w:r>
        <w:separator/>
      </w:r>
    </w:p>
  </w:endnote>
  <w:endnote w:type="continuationSeparator" w:id="0">
    <w:p w14:paraId="34E57FA5" w14:textId="77777777" w:rsidR="00C44A97" w:rsidRDefault="00C44A97" w:rsidP="00471E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2254" w:type="dxa"/>
      <w:tblInd w:w="-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6"/>
      <w:gridCol w:w="7655"/>
      <w:gridCol w:w="3827"/>
      <w:gridCol w:w="2268"/>
      <w:gridCol w:w="5528"/>
    </w:tblGrid>
    <w:tr w:rsidR="00FB4435" w:rsidRPr="00FB4435" w14:paraId="34DDF18F" w14:textId="77777777" w:rsidTr="00FB4435">
      <w:trPr>
        <w:trHeight w:val="409"/>
      </w:trPr>
      <w:tc>
        <w:tcPr>
          <w:tcW w:w="2976" w:type="dxa"/>
          <w:tcBorders>
            <w:top w:val="single" w:sz="6" w:space="0" w:color="auto"/>
            <w:left w:val="single" w:sz="6" w:space="0" w:color="auto"/>
            <w:bottom w:val="single" w:sz="6" w:space="0" w:color="auto"/>
            <w:right w:val="single" w:sz="6" w:space="0" w:color="auto"/>
          </w:tcBorders>
          <w:vAlign w:val="center"/>
        </w:tcPr>
        <w:p w14:paraId="4E43CB68" w14:textId="77777777" w:rsidR="00FB4435" w:rsidRPr="00FB4435" w:rsidRDefault="00FB4435" w:rsidP="00FB4435">
          <w:pPr>
            <w:spacing w:after="0" w:line="240" w:lineRule="auto"/>
            <w:jc w:val="center"/>
            <w:rPr>
              <w:rFonts w:ascii="Arial" w:hAnsi="Arial" w:cs="Arial"/>
              <w:sz w:val="24"/>
              <w:szCs w:val="24"/>
            </w:rPr>
          </w:pPr>
          <w:r w:rsidRPr="00FB4435">
            <w:rPr>
              <w:rFonts w:ascii="Arial" w:eastAsia="Times New Roman" w:hAnsi="Arial" w:cs="Arial"/>
              <w:sz w:val="24"/>
              <w:szCs w:val="24"/>
              <w:lang w:eastAsia="fr-FR"/>
            </w:rPr>
            <w:t>BP METALLIER</w:t>
          </w:r>
        </w:p>
      </w:tc>
      <w:tc>
        <w:tcPr>
          <w:tcW w:w="7655" w:type="dxa"/>
          <w:tcBorders>
            <w:top w:val="single" w:sz="6" w:space="0" w:color="auto"/>
            <w:left w:val="single" w:sz="6" w:space="0" w:color="auto"/>
            <w:bottom w:val="single" w:sz="6" w:space="0" w:color="auto"/>
            <w:right w:val="single" w:sz="6" w:space="0" w:color="auto"/>
          </w:tcBorders>
        </w:tcPr>
        <w:p w14:paraId="19DF27BB" w14:textId="77777777" w:rsidR="00FB4435" w:rsidRPr="00FB4435" w:rsidRDefault="00FB4435" w:rsidP="00FB4435">
          <w:pPr>
            <w:spacing w:after="0" w:line="240" w:lineRule="auto"/>
            <w:jc w:val="center"/>
            <w:rPr>
              <w:rFonts w:ascii="Arial" w:hAnsi="Arial" w:cs="Arial"/>
              <w:sz w:val="24"/>
              <w:szCs w:val="24"/>
            </w:rPr>
          </w:pPr>
          <w:r w:rsidRPr="00FB4435">
            <w:rPr>
              <w:rFonts w:ascii="Arial" w:hAnsi="Arial" w:cs="Arial"/>
              <w:sz w:val="24"/>
              <w:szCs w:val="24"/>
            </w:rPr>
            <w:t>E.1</w:t>
          </w:r>
          <w:r w:rsidRPr="00FB4435">
            <w:rPr>
              <w:rFonts w:ascii="Times New Roman" w:eastAsia="Times New Roman" w:hAnsi="Times New Roman"/>
              <w:sz w:val="20"/>
              <w:szCs w:val="20"/>
              <w:lang w:eastAsia="fr-FR"/>
            </w:rPr>
            <w:t xml:space="preserve"> </w:t>
          </w:r>
          <w:r w:rsidRPr="00FB4435">
            <w:rPr>
              <w:rFonts w:ascii="Arial" w:hAnsi="Arial" w:cs="Arial"/>
              <w:sz w:val="24"/>
              <w:szCs w:val="24"/>
            </w:rPr>
            <w:t>EPREUVE TECHNOLOGIQUE</w:t>
          </w:r>
        </w:p>
      </w:tc>
      <w:tc>
        <w:tcPr>
          <w:tcW w:w="3827" w:type="dxa"/>
          <w:tcBorders>
            <w:top w:val="single" w:sz="6" w:space="0" w:color="auto"/>
            <w:left w:val="single" w:sz="6" w:space="0" w:color="auto"/>
            <w:bottom w:val="single" w:sz="6" w:space="0" w:color="auto"/>
            <w:right w:val="single" w:sz="6" w:space="0" w:color="auto"/>
          </w:tcBorders>
          <w:vAlign w:val="center"/>
        </w:tcPr>
        <w:p w14:paraId="2103E755" w14:textId="77777777" w:rsidR="00FB4435" w:rsidRPr="00FB4435" w:rsidRDefault="00FB4435" w:rsidP="00FB4435">
          <w:pPr>
            <w:spacing w:after="0" w:line="240" w:lineRule="auto"/>
            <w:jc w:val="center"/>
            <w:rPr>
              <w:rFonts w:ascii="Arial" w:hAnsi="Arial" w:cs="Arial"/>
              <w:sz w:val="24"/>
              <w:szCs w:val="24"/>
            </w:rPr>
          </w:pPr>
          <w:r w:rsidRPr="00FB4435">
            <w:rPr>
              <w:rFonts w:ascii="Arial" w:hAnsi="Arial" w:cs="Arial"/>
              <w:sz w:val="24"/>
              <w:szCs w:val="24"/>
            </w:rPr>
            <w:t>Code :</w:t>
          </w:r>
        </w:p>
      </w:tc>
      <w:tc>
        <w:tcPr>
          <w:tcW w:w="2268" w:type="dxa"/>
          <w:tcBorders>
            <w:top w:val="single" w:sz="6" w:space="0" w:color="auto"/>
            <w:left w:val="nil"/>
            <w:bottom w:val="single" w:sz="6" w:space="0" w:color="auto"/>
            <w:right w:val="single" w:sz="6" w:space="0" w:color="auto"/>
          </w:tcBorders>
          <w:vAlign w:val="center"/>
        </w:tcPr>
        <w:p w14:paraId="2DCE7CC6" w14:textId="77777777" w:rsidR="00FB4435" w:rsidRPr="00FB4435" w:rsidRDefault="00FB4435" w:rsidP="00FB4435">
          <w:pPr>
            <w:spacing w:after="0" w:line="240" w:lineRule="auto"/>
            <w:jc w:val="center"/>
            <w:rPr>
              <w:rFonts w:ascii="Arial" w:hAnsi="Arial" w:cs="Arial"/>
              <w:sz w:val="24"/>
              <w:szCs w:val="24"/>
            </w:rPr>
          </w:pPr>
          <w:r w:rsidRPr="00FB4435">
            <w:rPr>
              <w:rFonts w:ascii="Arial" w:hAnsi="Arial" w:cs="Arial"/>
              <w:sz w:val="24"/>
              <w:szCs w:val="24"/>
            </w:rPr>
            <w:t>Session 2023</w:t>
          </w:r>
        </w:p>
      </w:tc>
      <w:tc>
        <w:tcPr>
          <w:tcW w:w="5528" w:type="dxa"/>
          <w:tcBorders>
            <w:top w:val="single" w:sz="6" w:space="0" w:color="auto"/>
            <w:left w:val="nil"/>
            <w:bottom w:val="single" w:sz="6" w:space="0" w:color="auto"/>
            <w:right w:val="single" w:sz="6" w:space="0" w:color="auto"/>
          </w:tcBorders>
          <w:vAlign w:val="center"/>
        </w:tcPr>
        <w:p w14:paraId="65958A0D" w14:textId="19E98263" w:rsidR="00FB4435" w:rsidRPr="00FB4435" w:rsidRDefault="009A38DE" w:rsidP="00FB4435">
          <w:pPr>
            <w:spacing w:after="0" w:line="240" w:lineRule="auto"/>
            <w:jc w:val="center"/>
            <w:rPr>
              <w:rFonts w:ascii="Arial" w:hAnsi="Arial" w:cs="Arial"/>
              <w:sz w:val="24"/>
              <w:szCs w:val="24"/>
            </w:rPr>
          </w:pPr>
          <w:r>
            <w:rPr>
              <w:rFonts w:ascii="Arial" w:hAnsi="Arial" w:cs="Arial"/>
              <w:sz w:val="24"/>
              <w:szCs w:val="24"/>
            </w:rPr>
            <w:t xml:space="preserve">Dossier </w:t>
          </w:r>
          <w:r w:rsidR="0013428F">
            <w:rPr>
              <w:rFonts w:ascii="Arial" w:hAnsi="Arial" w:cs="Arial"/>
              <w:sz w:val="24"/>
              <w:szCs w:val="24"/>
            </w:rPr>
            <w:t>Technique Complémentaire</w:t>
          </w:r>
        </w:p>
      </w:tc>
    </w:tr>
    <w:tr w:rsidR="00FB4435" w:rsidRPr="00FB4435" w14:paraId="13625A7D" w14:textId="77777777" w:rsidTr="00FB4435">
      <w:trPr>
        <w:trHeight w:val="413"/>
      </w:trPr>
      <w:tc>
        <w:tcPr>
          <w:tcW w:w="2976" w:type="dxa"/>
          <w:tcBorders>
            <w:top w:val="single" w:sz="6" w:space="0" w:color="auto"/>
            <w:left w:val="single" w:sz="6" w:space="0" w:color="auto"/>
            <w:bottom w:val="single" w:sz="6" w:space="0" w:color="auto"/>
            <w:right w:val="single" w:sz="6" w:space="0" w:color="auto"/>
          </w:tcBorders>
          <w:vAlign w:val="center"/>
        </w:tcPr>
        <w:p w14:paraId="4188D6D0" w14:textId="77777777" w:rsidR="00FB4435" w:rsidRPr="00FB4435" w:rsidRDefault="00FB4435" w:rsidP="00FB4435">
          <w:pPr>
            <w:spacing w:after="0" w:line="240" w:lineRule="auto"/>
            <w:jc w:val="center"/>
            <w:rPr>
              <w:rFonts w:ascii="Arial" w:hAnsi="Arial" w:cs="Arial"/>
              <w:sz w:val="24"/>
              <w:szCs w:val="24"/>
            </w:rPr>
          </w:pPr>
        </w:p>
      </w:tc>
      <w:tc>
        <w:tcPr>
          <w:tcW w:w="7655" w:type="dxa"/>
          <w:tcBorders>
            <w:top w:val="single" w:sz="6" w:space="0" w:color="auto"/>
            <w:left w:val="single" w:sz="6" w:space="0" w:color="auto"/>
            <w:bottom w:val="single" w:sz="6" w:space="0" w:color="auto"/>
            <w:right w:val="single" w:sz="6" w:space="0" w:color="auto"/>
          </w:tcBorders>
        </w:tcPr>
        <w:p w14:paraId="39A5B790" w14:textId="77777777" w:rsidR="00FB4435" w:rsidRPr="00FB4435" w:rsidRDefault="00FB4435" w:rsidP="00FB4435">
          <w:pPr>
            <w:spacing w:after="0" w:line="240" w:lineRule="auto"/>
            <w:jc w:val="center"/>
            <w:rPr>
              <w:rFonts w:ascii="Arial" w:hAnsi="Arial" w:cs="Arial"/>
              <w:sz w:val="24"/>
              <w:szCs w:val="24"/>
            </w:rPr>
          </w:pPr>
          <w:r w:rsidRPr="00FB4435">
            <w:rPr>
              <w:rFonts w:ascii="Arial" w:eastAsia="Times New Roman" w:hAnsi="Arial" w:cs="Arial"/>
              <w:sz w:val="24"/>
              <w:szCs w:val="24"/>
              <w:lang w:eastAsia="fr-FR"/>
            </w:rPr>
            <w:t>E.11 : ÉTUDE, PREPARATION ET SUIVI D’UN OUVRAGE</w:t>
          </w:r>
        </w:p>
      </w:tc>
      <w:tc>
        <w:tcPr>
          <w:tcW w:w="3827" w:type="dxa"/>
          <w:tcBorders>
            <w:top w:val="single" w:sz="6" w:space="0" w:color="auto"/>
            <w:left w:val="single" w:sz="6" w:space="0" w:color="auto"/>
            <w:bottom w:val="single" w:sz="6" w:space="0" w:color="auto"/>
            <w:right w:val="single" w:sz="6" w:space="0" w:color="auto"/>
          </w:tcBorders>
          <w:vAlign w:val="center"/>
        </w:tcPr>
        <w:p w14:paraId="257FEC86" w14:textId="77777777" w:rsidR="00FB4435" w:rsidRPr="00FB4435" w:rsidRDefault="00FB4435" w:rsidP="00FB4435">
          <w:pPr>
            <w:spacing w:after="0" w:line="240" w:lineRule="auto"/>
            <w:jc w:val="center"/>
            <w:rPr>
              <w:rFonts w:ascii="Arial" w:hAnsi="Arial" w:cs="Arial"/>
              <w:sz w:val="24"/>
              <w:szCs w:val="24"/>
            </w:rPr>
          </w:pPr>
          <w:r w:rsidRPr="00FB4435">
            <w:rPr>
              <w:rFonts w:ascii="Arial" w:hAnsi="Arial" w:cs="Arial"/>
              <w:sz w:val="24"/>
              <w:szCs w:val="24"/>
            </w:rPr>
            <w:t>Coefficient : 4</w:t>
          </w:r>
        </w:p>
      </w:tc>
      <w:tc>
        <w:tcPr>
          <w:tcW w:w="2268" w:type="dxa"/>
          <w:tcBorders>
            <w:top w:val="single" w:sz="6" w:space="0" w:color="auto"/>
            <w:left w:val="single" w:sz="6" w:space="0" w:color="auto"/>
            <w:bottom w:val="single" w:sz="6" w:space="0" w:color="auto"/>
            <w:right w:val="single" w:sz="6" w:space="0" w:color="auto"/>
          </w:tcBorders>
          <w:vAlign w:val="center"/>
        </w:tcPr>
        <w:p w14:paraId="37A1A905" w14:textId="77777777" w:rsidR="00FB4435" w:rsidRPr="00FB4435" w:rsidRDefault="00FB4435" w:rsidP="00FB4435">
          <w:pPr>
            <w:spacing w:after="0" w:line="240" w:lineRule="auto"/>
            <w:jc w:val="center"/>
            <w:rPr>
              <w:rFonts w:ascii="Arial" w:hAnsi="Arial" w:cs="Arial"/>
              <w:sz w:val="24"/>
              <w:szCs w:val="24"/>
            </w:rPr>
          </w:pPr>
          <w:r w:rsidRPr="00FB4435">
            <w:rPr>
              <w:rFonts w:ascii="Arial" w:hAnsi="Arial" w:cs="Arial"/>
              <w:sz w:val="24"/>
              <w:szCs w:val="24"/>
            </w:rPr>
            <w:t>Durée : 4H00</w:t>
          </w:r>
        </w:p>
      </w:tc>
      <w:tc>
        <w:tcPr>
          <w:tcW w:w="5528" w:type="dxa"/>
          <w:tcBorders>
            <w:top w:val="single" w:sz="6" w:space="0" w:color="auto"/>
            <w:left w:val="nil"/>
            <w:bottom w:val="single" w:sz="6" w:space="0" w:color="auto"/>
            <w:right w:val="single" w:sz="6" w:space="0" w:color="auto"/>
          </w:tcBorders>
          <w:vAlign w:val="center"/>
        </w:tcPr>
        <w:p w14:paraId="4FDE0493" w14:textId="77777777" w:rsidR="00FB4435" w:rsidRPr="00FB4435" w:rsidRDefault="009A38DE" w:rsidP="00FB4435">
          <w:pPr>
            <w:spacing w:after="0" w:line="240" w:lineRule="auto"/>
            <w:jc w:val="center"/>
            <w:rPr>
              <w:rFonts w:ascii="Arial" w:hAnsi="Arial" w:cs="Arial"/>
              <w:sz w:val="24"/>
              <w:szCs w:val="24"/>
            </w:rPr>
          </w:pPr>
          <w:r>
            <w:rPr>
              <w:rFonts w:ascii="Arial" w:hAnsi="Arial" w:cs="Arial"/>
              <w:sz w:val="24"/>
              <w:szCs w:val="24"/>
            </w:rPr>
            <w:t>D</w:t>
          </w:r>
          <w:r w:rsidR="00607B82">
            <w:rPr>
              <w:rFonts w:ascii="Arial" w:hAnsi="Arial" w:cs="Arial"/>
              <w:sz w:val="24"/>
              <w:szCs w:val="24"/>
            </w:rPr>
            <w:t>TC</w:t>
          </w:r>
          <w:r w:rsidR="00FB4435" w:rsidRPr="00FB4435">
            <w:rPr>
              <w:rFonts w:ascii="Arial" w:hAnsi="Arial" w:cs="Arial"/>
              <w:sz w:val="24"/>
              <w:szCs w:val="24"/>
            </w:rPr>
            <w:t xml:space="preserve"> </w:t>
          </w:r>
          <w:r w:rsidR="00FB4435" w:rsidRPr="00FB4435">
            <w:rPr>
              <w:rFonts w:ascii="Arial" w:hAnsi="Arial" w:cs="Arial"/>
              <w:bCs/>
              <w:sz w:val="24"/>
              <w:szCs w:val="24"/>
            </w:rPr>
            <w:fldChar w:fldCharType="begin"/>
          </w:r>
          <w:r w:rsidR="00FB4435" w:rsidRPr="00FB4435">
            <w:rPr>
              <w:rFonts w:ascii="Arial" w:hAnsi="Arial" w:cs="Arial"/>
              <w:bCs/>
              <w:sz w:val="24"/>
              <w:szCs w:val="24"/>
            </w:rPr>
            <w:instrText>PAGE  \* Arabic  \* MERGEFORMAT</w:instrText>
          </w:r>
          <w:r w:rsidR="00FB4435" w:rsidRPr="00FB4435">
            <w:rPr>
              <w:rFonts w:ascii="Arial" w:hAnsi="Arial" w:cs="Arial"/>
              <w:bCs/>
              <w:sz w:val="24"/>
              <w:szCs w:val="24"/>
            </w:rPr>
            <w:fldChar w:fldCharType="separate"/>
          </w:r>
          <w:r w:rsidR="00C5061D">
            <w:rPr>
              <w:rFonts w:ascii="Arial" w:hAnsi="Arial" w:cs="Arial"/>
              <w:bCs/>
              <w:noProof/>
              <w:sz w:val="24"/>
              <w:szCs w:val="24"/>
            </w:rPr>
            <w:t>5</w:t>
          </w:r>
          <w:r w:rsidR="00FB4435" w:rsidRPr="00FB4435">
            <w:rPr>
              <w:rFonts w:ascii="Arial" w:hAnsi="Arial" w:cs="Arial"/>
              <w:bCs/>
              <w:sz w:val="24"/>
              <w:szCs w:val="24"/>
            </w:rPr>
            <w:fldChar w:fldCharType="end"/>
          </w:r>
          <w:r w:rsidR="00FB4435" w:rsidRPr="00FB4435">
            <w:rPr>
              <w:rFonts w:ascii="Arial" w:hAnsi="Arial" w:cs="Arial"/>
              <w:sz w:val="24"/>
              <w:szCs w:val="24"/>
            </w:rPr>
            <w:t>/</w:t>
          </w:r>
          <w:r w:rsidR="00FB4435" w:rsidRPr="00FB4435">
            <w:rPr>
              <w:rFonts w:ascii="Arial" w:hAnsi="Arial" w:cs="Arial"/>
              <w:bCs/>
              <w:sz w:val="24"/>
              <w:szCs w:val="24"/>
            </w:rPr>
            <w:fldChar w:fldCharType="begin"/>
          </w:r>
          <w:r w:rsidR="00FB4435" w:rsidRPr="00FB4435">
            <w:rPr>
              <w:rFonts w:ascii="Arial" w:hAnsi="Arial" w:cs="Arial"/>
              <w:bCs/>
              <w:sz w:val="24"/>
              <w:szCs w:val="24"/>
            </w:rPr>
            <w:instrText>NUMPAGES  \* Arabic  \* MERGEFORMAT</w:instrText>
          </w:r>
          <w:r w:rsidR="00FB4435" w:rsidRPr="00FB4435">
            <w:rPr>
              <w:rFonts w:ascii="Arial" w:hAnsi="Arial" w:cs="Arial"/>
              <w:bCs/>
              <w:sz w:val="24"/>
              <w:szCs w:val="24"/>
            </w:rPr>
            <w:fldChar w:fldCharType="separate"/>
          </w:r>
          <w:r w:rsidR="00C5061D">
            <w:rPr>
              <w:rFonts w:ascii="Arial" w:hAnsi="Arial" w:cs="Arial"/>
              <w:bCs/>
              <w:noProof/>
              <w:sz w:val="24"/>
              <w:szCs w:val="24"/>
            </w:rPr>
            <w:t>5</w:t>
          </w:r>
          <w:r w:rsidR="00FB4435" w:rsidRPr="00FB4435">
            <w:rPr>
              <w:rFonts w:ascii="Arial" w:hAnsi="Arial" w:cs="Arial"/>
              <w:bCs/>
              <w:sz w:val="24"/>
              <w:szCs w:val="24"/>
            </w:rPr>
            <w:fldChar w:fldCharType="end"/>
          </w:r>
        </w:p>
      </w:tc>
    </w:tr>
  </w:tbl>
  <w:p w14:paraId="3F363425" w14:textId="77777777" w:rsidR="006C2FA8" w:rsidRDefault="006C2FA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82925F" w14:textId="77777777" w:rsidR="00C44A97" w:rsidRDefault="00C44A97" w:rsidP="00471E54">
      <w:pPr>
        <w:spacing w:after="0" w:line="240" w:lineRule="auto"/>
      </w:pPr>
      <w:r>
        <w:separator/>
      </w:r>
    </w:p>
  </w:footnote>
  <w:footnote w:type="continuationSeparator" w:id="0">
    <w:p w14:paraId="3CDCB357" w14:textId="77777777" w:rsidR="00C44A97" w:rsidRDefault="00C44A97" w:rsidP="00471E5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4389E"/>
    <w:multiLevelType w:val="hybridMultilevel"/>
    <w:tmpl w:val="881C028A"/>
    <w:lvl w:ilvl="0" w:tplc="90BC1436">
      <w:start w:val="1"/>
      <w:numFmt w:val="bullet"/>
      <w:lvlText w:val=""/>
      <w:lvlJc w:val="left"/>
      <w:pPr>
        <w:tabs>
          <w:tab w:val="num" w:pos="2844"/>
        </w:tabs>
        <w:ind w:left="2844" w:hanging="360"/>
      </w:pPr>
      <w:rPr>
        <w:rFonts w:ascii="Symbol" w:hAnsi="Symbol" w:hint="default"/>
        <w:color w:val="auto"/>
        <w:sz w:val="20"/>
      </w:rPr>
    </w:lvl>
    <w:lvl w:ilvl="1" w:tplc="040C0003" w:tentative="1">
      <w:start w:val="1"/>
      <w:numFmt w:val="bullet"/>
      <w:lvlText w:val="o"/>
      <w:lvlJc w:val="left"/>
      <w:pPr>
        <w:tabs>
          <w:tab w:val="num" w:pos="3564"/>
        </w:tabs>
        <w:ind w:left="3564" w:hanging="360"/>
      </w:pPr>
      <w:rPr>
        <w:rFonts w:ascii="Courier New" w:hAnsi="Courier New" w:cs="Courier New" w:hint="default"/>
      </w:rPr>
    </w:lvl>
    <w:lvl w:ilvl="2" w:tplc="040C0005" w:tentative="1">
      <w:start w:val="1"/>
      <w:numFmt w:val="bullet"/>
      <w:lvlText w:val=""/>
      <w:lvlJc w:val="left"/>
      <w:pPr>
        <w:tabs>
          <w:tab w:val="num" w:pos="4284"/>
        </w:tabs>
        <w:ind w:left="4284" w:hanging="360"/>
      </w:pPr>
      <w:rPr>
        <w:rFonts w:ascii="Wingdings" w:hAnsi="Wingdings" w:hint="default"/>
      </w:rPr>
    </w:lvl>
    <w:lvl w:ilvl="3" w:tplc="040C0001" w:tentative="1">
      <w:start w:val="1"/>
      <w:numFmt w:val="bullet"/>
      <w:lvlText w:val=""/>
      <w:lvlJc w:val="left"/>
      <w:pPr>
        <w:tabs>
          <w:tab w:val="num" w:pos="5004"/>
        </w:tabs>
        <w:ind w:left="5004" w:hanging="360"/>
      </w:pPr>
      <w:rPr>
        <w:rFonts w:ascii="Symbol" w:hAnsi="Symbol" w:hint="default"/>
      </w:rPr>
    </w:lvl>
    <w:lvl w:ilvl="4" w:tplc="040C0003" w:tentative="1">
      <w:start w:val="1"/>
      <w:numFmt w:val="bullet"/>
      <w:lvlText w:val="o"/>
      <w:lvlJc w:val="left"/>
      <w:pPr>
        <w:tabs>
          <w:tab w:val="num" w:pos="5724"/>
        </w:tabs>
        <w:ind w:left="5724" w:hanging="360"/>
      </w:pPr>
      <w:rPr>
        <w:rFonts w:ascii="Courier New" w:hAnsi="Courier New" w:cs="Courier New" w:hint="default"/>
      </w:rPr>
    </w:lvl>
    <w:lvl w:ilvl="5" w:tplc="040C0005" w:tentative="1">
      <w:start w:val="1"/>
      <w:numFmt w:val="bullet"/>
      <w:lvlText w:val=""/>
      <w:lvlJc w:val="left"/>
      <w:pPr>
        <w:tabs>
          <w:tab w:val="num" w:pos="6444"/>
        </w:tabs>
        <w:ind w:left="6444" w:hanging="360"/>
      </w:pPr>
      <w:rPr>
        <w:rFonts w:ascii="Wingdings" w:hAnsi="Wingdings" w:hint="default"/>
      </w:rPr>
    </w:lvl>
    <w:lvl w:ilvl="6" w:tplc="040C0001" w:tentative="1">
      <w:start w:val="1"/>
      <w:numFmt w:val="bullet"/>
      <w:lvlText w:val=""/>
      <w:lvlJc w:val="left"/>
      <w:pPr>
        <w:tabs>
          <w:tab w:val="num" w:pos="7164"/>
        </w:tabs>
        <w:ind w:left="7164" w:hanging="360"/>
      </w:pPr>
      <w:rPr>
        <w:rFonts w:ascii="Symbol" w:hAnsi="Symbol" w:hint="default"/>
      </w:rPr>
    </w:lvl>
    <w:lvl w:ilvl="7" w:tplc="040C0003" w:tentative="1">
      <w:start w:val="1"/>
      <w:numFmt w:val="bullet"/>
      <w:lvlText w:val="o"/>
      <w:lvlJc w:val="left"/>
      <w:pPr>
        <w:tabs>
          <w:tab w:val="num" w:pos="7884"/>
        </w:tabs>
        <w:ind w:left="7884" w:hanging="360"/>
      </w:pPr>
      <w:rPr>
        <w:rFonts w:ascii="Courier New" w:hAnsi="Courier New" w:cs="Courier New" w:hint="default"/>
      </w:rPr>
    </w:lvl>
    <w:lvl w:ilvl="8" w:tplc="040C0005" w:tentative="1">
      <w:start w:val="1"/>
      <w:numFmt w:val="bullet"/>
      <w:lvlText w:val=""/>
      <w:lvlJc w:val="left"/>
      <w:pPr>
        <w:tabs>
          <w:tab w:val="num" w:pos="8604"/>
        </w:tabs>
        <w:ind w:left="8604" w:hanging="360"/>
      </w:pPr>
      <w:rPr>
        <w:rFonts w:ascii="Wingdings" w:hAnsi="Wingdings" w:hint="default"/>
      </w:rPr>
    </w:lvl>
  </w:abstractNum>
  <w:abstractNum w:abstractNumId="1">
    <w:nsid w:val="05DE43FF"/>
    <w:multiLevelType w:val="hybridMultilevel"/>
    <w:tmpl w:val="9306C7D4"/>
    <w:lvl w:ilvl="0" w:tplc="9B1028C0">
      <w:start w:val="3"/>
      <w:numFmt w:val="bullet"/>
      <w:lvlText w:val=""/>
      <w:lvlJc w:val="left"/>
      <w:pPr>
        <w:ind w:left="720" w:hanging="360"/>
      </w:pPr>
      <w:rPr>
        <w:rFonts w:ascii="Symbol" w:eastAsia="Arial"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9D607A2"/>
    <w:multiLevelType w:val="hybridMultilevel"/>
    <w:tmpl w:val="FBFA3666"/>
    <w:lvl w:ilvl="0" w:tplc="040C000B">
      <w:start w:val="1"/>
      <w:numFmt w:val="bullet"/>
      <w:lvlText w:val=""/>
      <w:lvlJc w:val="left"/>
      <w:pPr>
        <w:tabs>
          <w:tab w:val="num" w:pos="2844"/>
        </w:tabs>
        <w:ind w:left="2844" w:hanging="360"/>
      </w:pPr>
      <w:rPr>
        <w:rFonts w:ascii="Wingdings" w:hAnsi="Wingdings"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
    <w:nsid w:val="3E7D0620"/>
    <w:multiLevelType w:val="hybridMultilevel"/>
    <w:tmpl w:val="D048D36E"/>
    <w:lvl w:ilvl="0" w:tplc="EA9E3446">
      <w:start w:val="3"/>
      <w:numFmt w:val="bullet"/>
      <w:lvlText w:val=""/>
      <w:lvlJc w:val="left"/>
      <w:pPr>
        <w:ind w:left="1080" w:hanging="360"/>
      </w:pPr>
      <w:rPr>
        <w:rFonts w:ascii="Symbol" w:eastAsia="Arial" w:hAnsi="Symbo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5A524DF1"/>
    <w:multiLevelType w:val="hybridMultilevel"/>
    <w:tmpl w:val="75F472D4"/>
    <w:lvl w:ilvl="0" w:tplc="174C02BE">
      <w:numFmt w:val="bullet"/>
      <w:lvlText w:val="-"/>
      <w:lvlJc w:val="left"/>
      <w:pPr>
        <w:ind w:left="720" w:hanging="360"/>
      </w:pPr>
      <w:rPr>
        <w:rFonts w:ascii="Arial" w:eastAsia="Times New Roman" w:hAnsi="Arial" w:cs="Arial" w:hint="default"/>
        <w:b w:val="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7078033E"/>
    <w:multiLevelType w:val="multilevel"/>
    <w:tmpl w:val="34983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3"/>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E54"/>
    <w:rsid w:val="0001360F"/>
    <w:rsid w:val="00034079"/>
    <w:rsid w:val="00053ACC"/>
    <w:rsid w:val="00064CA8"/>
    <w:rsid w:val="000B5AAF"/>
    <w:rsid w:val="0013428F"/>
    <w:rsid w:val="001679AC"/>
    <w:rsid w:val="001C063F"/>
    <w:rsid w:val="001E1E92"/>
    <w:rsid w:val="002A20BE"/>
    <w:rsid w:val="002B2CF8"/>
    <w:rsid w:val="003E63AC"/>
    <w:rsid w:val="00437A09"/>
    <w:rsid w:val="00471E54"/>
    <w:rsid w:val="004A7857"/>
    <w:rsid w:val="004B5F63"/>
    <w:rsid w:val="0055609E"/>
    <w:rsid w:val="005A59E1"/>
    <w:rsid w:val="005E6D49"/>
    <w:rsid w:val="00607B82"/>
    <w:rsid w:val="00665EA5"/>
    <w:rsid w:val="006C2FA8"/>
    <w:rsid w:val="006E6599"/>
    <w:rsid w:val="00721243"/>
    <w:rsid w:val="00837BAC"/>
    <w:rsid w:val="00862704"/>
    <w:rsid w:val="008C56DE"/>
    <w:rsid w:val="008F002F"/>
    <w:rsid w:val="00915C97"/>
    <w:rsid w:val="00942144"/>
    <w:rsid w:val="009440DD"/>
    <w:rsid w:val="009573A3"/>
    <w:rsid w:val="0096128E"/>
    <w:rsid w:val="009A38DE"/>
    <w:rsid w:val="009B0F4F"/>
    <w:rsid w:val="00A82CD9"/>
    <w:rsid w:val="00AB445C"/>
    <w:rsid w:val="00AC4CD8"/>
    <w:rsid w:val="00B85B03"/>
    <w:rsid w:val="00B91A7E"/>
    <w:rsid w:val="00BB5DD7"/>
    <w:rsid w:val="00BE5A89"/>
    <w:rsid w:val="00C44A97"/>
    <w:rsid w:val="00C479DA"/>
    <w:rsid w:val="00C5061D"/>
    <w:rsid w:val="00C939FD"/>
    <w:rsid w:val="00CA4214"/>
    <w:rsid w:val="00D263EB"/>
    <w:rsid w:val="00DD19B4"/>
    <w:rsid w:val="00EC37A2"/>
    <w:rsid w:val="00EF4551"/>
    <w:rsid w:val="00F2192E"/>
    <w:rsid w:val="00F77114"/>
    <w:rsid w:val="00F91A6C"/>
    <w:rsid w:val="00F921CA"/>
    <w:rsid w:val="00FA397B"/>
    <w:rsid w:val="00FB1099"/>
    <w:rsid w:val="00FB4435"/>
    <w:rsid w:val="00FC7FF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18B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sz w:val="22"/>
      <w:szCs w:val="22"/>
      <w:lang w:eastAsia="en-US"/>
    </w:rPr>
  </w:style>
  <w:style w:type="paragraph" w:styleId="Titre1">
    <w:name w:val="heading 1"/>
    <w:basedOn w:val="Normal"/>
    <w:next w:val="Normal"/>
    <w:link w:val="Titre1Car"/>
    <w:uiPriority w:val="9"/>
    <w:qFormat/>
    <w:rsid w:val="000B5AAF"/>
    <w:pPr>
      <w:keepNext/>
      <w:spacing w:before="240" w:after="60"/>
      <w:outlineLvl w:val="0"/>
    </w:pPr>
    <w:rPr>
      <w:rFonts w:ascii="Calibri Light" w:eastAsia="Times New Roman" w:hAnsi="Calibri Light"/>
      <w:b/>
      <w:bCs/>
      <w:kern w:val="32"/>
      <w:sz w:val="32"/>
      <w:szCs w:val="32"/>
    </w:rPr>
  </w:style>
  <w:style w:type="paragraph" w:styleId="Titre5">
    <w:name w:val="heading 5"/>
    <w:basedOn w:val="Normal"/>
    <w:next w:val="Normal"/>
    <w:link w:val="Titre5Car"/>
    <w:qFormat/>
    <w:rsid w:val="00471E54"/>
    <w:pPr>
      <w:keepNext/>
      <w:spacing w:after="0" w:line="240" w:lineRule="auto"/>
      <w:jc w:val="center"/>
      <w:outlineLvl w:val="4"/>
    </w:pPr>
    <w:rPr>
      <w:rFonts w:ascii="Times New Roman" w:eastAsia="Times New Roman" w:hAnsi="Times New Roman"/>
      <w:b/>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71E54"/>
    <w:pPr>
      <w:tabs>
        <w:tab w:val="center" w:pos="4536"/>
        <w:tab w:val="right" w:pos="9072"/>
      </w:tabs>
    </w:pPr>
  </w:style>
  <w:style w:type="character" w:customStyle="1" w:styleId="En-tteCar">
    <w:name w:val="En-tête Car"/>
    <w:link w:val="En-tte"/>
    <w:uiPriority w:val="99"/>
    <w:rsid w:val="00471E54"/>
    <w:rPr>
      <w:sz w:val="22"/>
      <w:szCs w:val="22"/>
      <w:lang w:eastAsia="en-US"/>
    </w:rPr>
  </w:style>
  <w:style w:type="paragraph" w:styleId="Pieddepage">
    <w:name w:val="footer"/>
    <w:basedOn w:val="Normal"/>
    <w:link w:val="PieddepageCar"/>
    <w:uiPriority w:val="99"/>
    <w:unhideWhenUsed/>
    <w:rsid w:val="00471E54"/>
    <w:pPr>
      <w:tabs>
        <w:tab w:val="center" w:pos="4536"/>
        <w:tab w:val="right" w:pos="9072"/>
      </w:tabs>
    </w:pPr>
  </w:style>
  <w:style w:type="character" w:customStyle="1" w:styleId="PieddepageCar">
    <w:name w:val="Pied de page Car"/>
    <w:link w:val="Pieddepage"/>
    <w:uiPriority w:val="99"/>
    <w:rsid w:val="00471E54"/>
    <w:rPr>
      <w:sz w:val="22"/>
      <w:szCs w:val="22"/>
      <w:lang w:eastAsia="en-US"/>
    </w:rPr>
  </w:style>
  <w:style w:type="character" w:customStyle="1" w:styleId="Titre5Car">
    <w:name w:val="Titre 5 Car"/>
    <w:link w:val="Titre5"/>
    <w:rsid w:val="00471E54"/>
    <w:rPr>
      <w:rFonts w:ascii="Times New Roman" w:eastAsia="Times New Roman" w:hAnsi="Times New Roman"/>
      <w:b/>
    </w:rPr>
  </w:style>
  <w:style w:type="character" w:customStyle="1" w:styleId="Titre1Car">
    <w:name w:val="Titre 1 Car"/>
    <w:link w:val="Titre1"/>
    <w:uiPriority w:val="9"/>
    <w:rsid w:val="000B5AAF"/>
    <w:rPr>
      <w:rFonts w:ascii="Calibri Light" w:eastAsia="Times New Roman" w:hAnsi="Calibri Light" w:cs="Times New Roman"/>
      <w:b/>
      <w:bCs/>
      <w:kern w:val="32"/>
      <w:sz w:val="32"/>
      <w:szCs w:val="32"/>
      <w:lang w:eastAsia="en-US"/>
    </w:rPr>
  </w:style>
  <w:style w:type="paragraph" w:styleId="Textedebulles">
    <w:name w:val="Balloon Text"/>
    <w:basedOn w:val="Normal"/>
    <w:link w:val="TextedebullesCar"/>
    <w:uiPriority w:val="99"/>
    <w:semiHidden/>
    <w:unhideWhenUsed/>
    <w:rsid w:val="00FB1099"/>
    <w:pPr>
      <w:spacing w:after="0" w:line="240" w:lineRule="auto"/>
    </w:pPr>
    <w:rPr>
      <w:rFonts w:ascii="Segoe UI" w:hAnsi="Segoe UI" w:cs="Segoe UI"/>
      <w:sz w:val="18"/>
      <w:szCs w:val="18"/>
    </w:rPr>
  </w:style>
  <w:style w:type="character" w:customStyle="1" w:styleId="TextedebullesCar">
    <w:name w:val="Texte de bulles Car"/>
    <w:link w:val="Textedebulles"/>
    <w:uiPriority w:val="99"/>
    <w:semiHidden/>
    <w:rsid w:val="00FB1099"/>
    <w:rPr>
      <w:rFonts w:ascii="Segoe UI" w:hAnsi="Segoe UI" w:cs="Segoe UI"/>
      <w:sz w:val="18"/>
      <w:szCs w:val="18"/>
      <w:lang w:eastAsia="en-US"/>
    </w:rPr>
  </w:style>
  <w:style w:type="table" w:styleId="Grilledutableau">
    <w:name w:val="Table Grid"/>
    <w:basedOn w:val="TableauNormal"/>
    <w:uiPriority w:val="39"/>
    <w:rsid w:val="006C2FA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sz w:val="22"/>
      <w:szCs w:val="22"/>
      <w:lang w:eastAsia="en-US"/>
    </w:rPr>
  </w:style>
  <w:style w:type="paragraph" w:styleId="Titre1">
    <w:name w:val="heading 1"/>
    <w:basedOn w:val="Normal"/>
    <w:next w:val="Normal"/>
    <w:link w:val="Titre1Car"/>
    <w:uiPriority w:val="9"/>
    <w:qFormat/>
    <w:rsid w:val="000B5AAF"/>
    <w:pPr>
      <w:keepNext/>
      <w:spacing w:before="240" w:after="60"/>
      <w:outlineLvl w:val="0"/>
    </w:pPr>
    <w:rPr>
      <w:rFonts w:ascii="Calibri Light" w:eastAsia="Times New Roman" w:hAnsi="Calibri Light"/>
      <w:b/>
      <w:bCs/>
      <w:kern w:val="32"/>
      <w:sz w:val="32"/>
      <w:szCs w:val="32"/>
    </w:rPr>
  </w:style>
  <w:style w:type="paragraph" w:styleId="Titre5">
    <w:name w:val="heading 5"/>
    <w:basedOn w:val="Normal"/>
    <w:next w:val="Normal"/>
    <w:link w:val="Titre5Car"/>
    <w:qFormat/>
    <w:rsid w:val="00471E54"/>
    <w:pPr>
      <w:keepNext/>
      <w:spacing w:after="0" w:line="240" w:lineRule="auto"/>
      <w:jc w:val="center"/>
      <w:outlineLvl w:val="4"/>
    </w:pPr>
    <w:rPr>
      <w:rFonts w:ascii="Times New Roman" w:eastAsia="Times New Roman" w:hAnsi="Times New Roman"/>
      <w:b/>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71E54"/>
    <w:pPr>
      <w:tabs>
        <w:tab w:val="center" w:pos="4536"/>
        <w:tab w:val="right" w:pos="9072"/>
      </w:tabs>
    </w:pPr>
  </w:style>
  <w:style w:type="character" w:customStyle="1" w:styleId="En-tteCar">
    <w:name w:val="En-tête Car"/>
    <w:link w:val="En-tte"/>
    <w:uiPriority w:val="99"/>
    <w:rsid w:val="00471E54"/>
    <w:rPr>
      <w:sz w:val="22"/>
      <w:szCs w:val="22"/>
      <w:lang w:eastAsia="en-US"/>
    </w:rPr>
  </w:style>
  <w:style w:type="paragraph" w:styleId="Pieddepage">
    <w:name w:val="footer"/>
    <w:basedOn w:val="Normal"/>
    <w:link w:val="PieddepageCar"/>
    <w:uiPriority w:val="99"/>
    <w:unhideWhenUsed/>
    <w:rsid w:val="00471E54"/>
    <w:pPr>
      <w:tabs>
        <w:tab w:val="center" w:pos="4536"/>
        <w:tab w:val="right" w:pos="9072"/>
      </w:tabs>
    </w:pPr>
  </w:style>
  <w:style w:type="character" w:customStyle="1" w:styleId="PieddepageCar">
    <w:name w:val="Pied de page Car"/>
    <w:link w:val="Pieddepage"/>
    <w:uiPriority w:val="99"/>
    <w:rsid w:val="00471E54"/>
    <w:rPr>
      <w:sz w:val="22"/>
      <w:szCs w:val="22"/>
      <w:lang w:eastAsia="en-US"/>
    </w:rPr>
  </w:style>
  <w:style w:type="character" w:customStyle="1" w:styleId="Titre5Car">
    <w:name w:val="Titre 5 Car"/>
    <w:link w:val="Titre5"/>
    <w:rsid w:val="00471E54"/>
    <w:rPr>
      <w:rFonts w:ascii="Times New Roman" w:eastAsia="Times New Roman" w:hAnsi="Times New Roman"/>
      <w:b/>
    </w:rPr>
  </w:style>
  <w:style w:type="character" w:customStyle="1" w:styleId="Titre1Car">
    <w:name w:val="Titre 1 Car"/>
    <w:link w:val="Titre1"/>
    <w:uiPriority w:val="9"/>
    <w:rsid w:val="000B5AAF"/>
    <w:rPr>
      <w:rFonts w:ascii="Calibri Light" w:eastAsia="Times New Roman" w:hAnsi="Calibri Light" w:cs="Times New Roman"/>
      <w:b/>
      <w:bCs/>
      <w:kern w:val="32"/>
      <w:sz w:val="32"/>
      <w:szCs w:val="32"/>
      <w:lang w:eastAsia="en-US"/>
    </w:rPr>
  </w:style>
  <w:style w:type="paragraph" w:styleId="Textedebulles">
    <w:name w:val="Balloon Text"/>
    <w:basedOn w:val="Normal"/>
    <w:link w:val="TextedebullesCar"/>
    <w:uiPriority w:val="99"/>
    <w:semiHidden/>
    <w:unhideWhenUsed/>
    <w:rsid w:val="00FB1099"/>
    <w:pPr>
      <w:spacing w:after="0" w:line="240" w:lineRule="auto"/>
    </w:pPr>
    <w:rPr>
      <w:rFonts w:ascii="Segoe UI" w:hAnsi="Segoe UI" w:cs="Segoe UI"/>
      <w:sz w:val="18"/>
      <w:szCs w:val="18"/>
    </w:rPr>
  </w:style>
  <w:style w:type="character" w:customStyle="1" w:styleId="TextedebullesCar">
    <w:name w:val="Texte de bulles Car"/>
    <w:link w:val="Textedebulles"/>
    <w:uiPriority w:val="99"/>
    <w:semiHidden/>
    <w:rsid w:val="00FB1099"/>
    <w:rPr>
      <w:rFonts w:ascii="Segoe UI" w:hAnsi="Segoe UI" w:cs="Segoe UI"/>
      <w:sz w:val="18"/>
      <w:szCs w:val="18"/>
      <w:lang w:eastAsia="en-US"/>
    </w:rPr>
  </w:style>
  <w:style w:type="table" w:styleId="Grilledutableau">
    <w:name w:val="Table Grid"/>
    <w:basedOn w:val="TableauNormal"/>
    <w:uiPriority w:val="39"/>
    <w:rsid w:val="006C2FA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F77114"/>
    <w:rPr>
      <w:rFonts w:ascii="Arial" w:eastAsia="Arial" w:hAnsi="Arial"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3308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225237-2C36-410D-BF98-319B0C1983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481</Words>
  <Characters>2646</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3121</CharactersWithSpaces>
  <SharedDoc>false</SharedDoc>
  <HLinks>
    <vt:vector size="30" baseType="variant">
      <vt:variant>
        <vt:i4>6881314</vt:i4>
      </vt:variant>
      <vt:variant>
        <vt:i4>12</vt:i4>
      </vt:variant>
      <vt:variant>
        <vt:i4>0</vt:i4>
      </vt:variant>
      <vt:variant>
        <vt:i4>5</vt:i4>
      </vt:variant>
      <vt:variant>
        <vt:lpwstr>https://www.futura-sciences.com/maison/questions-reponses/batiment-construire-escalier-exterieur-4352/</vt:lpwstr>
      </vt:variant>
      <vt:variant>
        <vt:lpwstr/>
      </vt:variant>
      <vt:variant>
        <vt:i4>6815851</vt:i4>
      </vt:variant>
      <vt:variant>
        <vt:i4>9</vt:i4>
      </vt:variant>
      <vt:variant>
        <vt:i4>0</vt:i4>
      </vt:variant>
      <vt:variant>
        <vt:i4>5</vt:i4>
      </vt:variant>
      <vt:variant>
        <vt:lpwstr>https://www.futura-sciences.com/maison/questions-reponses/decoration-sont-differents-types-escaliers-4349/</vt:lpwstr>
      </vt:variant>
      <vt:variant>
        <vt:lpwstr/>
      </vt:variant>
      <vt:variant>
        <vt:i4>6684779</vt:i4>
      </vt:variant>
      <vt:variant>
        <vt:i4>6</vt:i4>
      </vt:variant>
      <vt:variant>
        <vt:i4>0</vt:i4>
      </vt:variant>
      <vt:variant>
        <vt:i4>5</vt:i4>
      </vt:variant>
      <vt:variant>
        <vt:lpwstr>https://www.futura-sciences.com/maison/questions-reponses/revetement-vernir-escalier-bois-4419/</vt:lpwstr>
      </vt:variant>
      <vt:variant>
        <vt:lpwstr/>
      </vt:variant>
      <vt:variant>
        <vt:i4>7077930</vt:i4>
      </vt:variant>
      <vt:variant>
        <vt:i4>3</vt:i4>
      </vt:variant>
      <vt:variant>
        <vt:i4>0</vt:i4>
      </vt:variant>
      <vt:variant>
        <vt:i4>5</vt:i4>
      </vt:variant>
      <vt:variant>
        <vt:lpwstr>https://www.futura-sciences.com/maison/definitions/maison-giron-10707/</vt:lpwstr>
      </vt:variant>
      <vt:variant>
        <vt:lpwstr/>
      </vt:variant>
      <vt:variant>
        <vt:i4>5636165</vt:i4>
      </vt:variant>
      <vt:variant>
        <vt:i4>0</vt:i4>
      </vt:variant>
      <vt:variant>
        <vt:i4>0</vt:i4>
      </vt:variant>
      <vt:variant>
        <vt:i4>5</vt:i4>
      </vt:variant>
      <vt:variant>
        <vt:lpwstr>https://www.futura-sciences.com/maison/definitions/maison-escalier-10670/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2023-02-15T16:35:00Z</cp:lastPrinted>
  <dcterms:created xsi:type="dcterms:W3CDTF">2023-02-15T16:36:00Z</dcterms:created>
  <dcterms:modified xsi:type="dcterms:W3CDTF">2023-02-15T16:36:00Z</dcterms:modified>
</cp:coreProperties>
</file>